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7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119"/>
        <w:gridCol w:w="992"/>
        <w:gridCol w:w="851"/>
        <w:gridCol w:w="850"/>
        <w:gridCol w:w="4536"/>
        <w:gridCol w:w="1276"/>
        <w:gridCol w:w="1196"/>
      </w:tblGrid>
      <w:tr w:rsidR="00004992" w:rsidRPr="00994CAB" w:rsidTr="00535062">
        <w:tc>
          <w:tcPr>
            <w:tcW w:w="1526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Ф.И.О</w:t>
            </w:r>
          </w:p>
        </w:tc>
        <w:tc>
          <w:tcPr>
            <w:tcW w:w="850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Образование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уровень образования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(учебное заведение, год окончание, специальность по диплому)</w:t>
            </w:r>
          </w:p>
        </w:tc>
        <w:tc>
          <w:tcPr>
            <w:tcW w:w="992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004992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Пед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Стаж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Курсы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(действ)</w:t>
            </w:r>
          </w:p>
        </w:tc>
        <w:tc>
          <w:tcPr>
            <w:tcW w:w="1276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1196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награды</w:t>
            </w:r>
          </w:p>
        </w:tc>
      </w:tr>
      <w:tr w:rsidR="00004992" w:rsidRPr="00994CAB" w:rsidTr="00535062">
        <w:tc>
          <w:tcPr>
            <w:tcW w:w="1526" w:type="dxa"/>
            <w:shd w:val="clear" w:color="auto" w:fill="auto"/>
          </w:tcPr>
          <w:p w:rsidR="00004992" w:rsidRPr="00994CAB" w:rsidRDefault="00004992" w:rsidP="00535062">
            <w:pPr>
              <w:rPr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Мыстрова Ирина Григорьевна</w:t>
            </w:r>
          </w:p>
        </w:tc>
        <w:tc>
          <w:tcPr>
            <w:tcW w:w="850" w:type="dxa"/>
            <w:shd w:val="clear" w:color="auto" w:fill="auto"/>
          </w:tcPr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24.08.</w:t>
            </w:r>
          </w:p>
          <w:p w:rsidR="00004992" w:rsidRPr="00994CAB" w:rsidRDefault="00004992" w:rsidP="00535062">
            <w:pPr>
              <w:rPr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1976</w:t>
            </w:r>
          </w:p>
        </w:tc>
        <w:tc>
          <w:tcPr>
            <w:tcW w:w="3119" w:type="dxa"/>
            <w:shd w:val="clear" w:color="auto" w:fill="auto"/>
          </w:tcPr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г. Ростов-на-Дону. Федеральное государственное автономное образовательное учреждение высшего профессионального образования «Южный федеральный университет»</w:t>
            </w: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социальный педагог по специальности «Социальная педагогика», 2012г</w:t>
            </w:r>
          </w:p>
          <w:p w:rsidR="00004992" w:rsidRPr="003F2637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/>
                <w:bCs/>
                <w:iCs/>
                <w:sz w:val="20"/>
                <w:szCs w:val="20"/>
                <w:u w:val="single"/>
              </w:rPr>
              <w:t>28.06.2015г</w:t>
            </w:r>
            <w:r w:rsidRPr="00994CAB">
              <w:rPr>
                <w:bCs/>
                <w:iCs/>
                <w:sz w:val="20"/>
                <w:szCs w:val="20"/>
              </w:rPr>
              <w:t>. Присвоена квалификация – «Менеджер в сфере дошкольного образования», по программе «Менеджмент в сфере дошкольном образовании согласно ФГОС» 1044ч. Ростовский социально-экономический институт</w:t>
            </w:r>
          </w:p>
        </w:tc>
        <w:tc>
          <w:tcPr>
            <w:tcW w:w="992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rFonts w:cs="Calibri"/>
                <w:sz w:val="20"/>
                <w:szCs w:val="20"/>
                <w:lang w:eastAsia="ar-SA"/>
              </w:rPr>
              <w:t>заведующий</w:t>
            </w:r>
          </w:p>
        </w:tc>
        <w:tc>
          <w:tcPr>
            <w:tcW w:w="851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004992" w:rsidRPr="00320848" w:rsidRDefault="00004992" w:rsidP="00535062">
            <w:pPr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22.01.2021 </w:t>
            </w:r>
            <w:r w:rsidRPr="00320848">
              <w:rPr>
                <w:b/>
                <w:bCs/>
                <w:iCs/>
                <w:sz w:val="20"/>
                <w:szCs w:val="20"/>
                <w:u w:val="single"/>
              </w:rPr>
              <w:t xml:space="preserve">. </w:t>
            </w:r>
            <w:r w:rsidRPr="00320848">
              <w:rPr>
                <w:bCs/>
                <w:iCs/>
                <w:sz w:val="20"/>
                <w:szCs w:val="20"/>
              </w:rPr>
              <w:t>пов</w:t>
            </w:r>
            <w:r>
              <w:rPr>
                <w:bCs/>
                <w:iCs/>
                <w:sz w:val="20"/>
                <w:szCs w:val="20"/>
              </w:rPr>
              <w:t>ышение квалификации РИПК и ППРО п</w:t>
            </w:r>
            <w:r w:rsidRPr="00320848">
              <w:rPr>
                <w:bCs/>
                <w:iCs/>
                <w:sz w:val="20"/>
                <w:szCs w:val="20"/>
              </w:rPr>
              <w:t>о программе</w:t>
            </w:r>
            <w:r>
              <w:rPr>
                <w:bCs/>
                <w:iCs/>
                <w:sz w:val="20"/>
                <w:szCs w:val="20"/>
              </w:rPr>
              <w:t xml:space="preserve"> дополнительного профессионального образования «Управление образованием» по проблеме: «Правовые и организационные аспекты противодействия коррупции в управлении образовательной организации».</w:t>
            </w: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03.11.2020 </w:t>
            </w:r>
            <w:r>
              <w:rPr>
                <w:bCs/>
                <w:iCs/>
                <w:sz w:val="20"/>
                <w:szCs w:val="20"/>
              </w:rPr>
              <w:t>ГБПОУ донской строительный колледж «</w:t>
            </w:r>
            <w:proofErr w:type="gramStart"/>
            <w:r>
              <w:rPr>
                <w:bCs/>
                <w:iCs/>
                <w:sz w:val="20"/>
                <w:szCs w:val="20"/>
              </w:rPr>
              <w:t>Обучение по охране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труда» руководителей бюджетных организаций» 40 ч.</w:t>
            </w:r>
          </w:p>
          <w:p w:rsidR="00004992" w:rsidRPr="00F12E5B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Pr="00100A5B" w:rsidRDefault="00004992" w:rsidP="00535062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06.10.2020 </w:t>
            </w:r>
            <w:r>
              <w:rPr>
                <w:bCs/>
                <w:iCs/>
                <w:sz w:val="20"/>
                <w:szCs w:val="20"/>
              </w:rPr>
              <w:t>повышение квалификации по курсу «Обеспечение экологической безопасности при работах в области обращения с опасными отходами». Общество с ограниченной ответственностью «</w:t>
            </w:r>
            <w:proofErr w:type="spellStart"/>
            <w:r>
              <w:rPr>
                <w:bCs/>
                <w:iCs/>
                <w:sz w:val="20"/>
                <w:szCs w:val="20"/>
              </w:rPr>
              <w:t>РеКом</w:t>
            </w:r>
            <w:proofErr w:type="spellEnd"/>
            <w:r>
              <w:rPr>
                <w:bCs/>
                <w:iCs/>
                <w:sz w:val="20"/>
                <w:szCs w:val="20"/>
              </w:rPr>
              <w:t>», 112ч</w:t>
            </w:r>
          </w:p>
          <w:p w:rsidR="00004992" w:rsidRDefault="00004992" w:rsidP="00535062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:rsidR="00004992" w:rsidRPr="00B079EF" w:rsidRDefault="00004992" w:rsidP="00535062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08.07.2020 </w:t>
            </w:r>
            <w:r>
              <w:rPr>
                <w:bCs/>
                <w:iCs/>
                <w:sz w:val="20"/>
                <w:szCs w:val="20"/>
              </w:rPr>
              <w:t xml:space="preserve">повышение квалификации ООО «НПО ПРОФЭКСПОРТСОФТ» </w:t>
            </w:r>
            <w:proofErr w:type="spellStart"/>
            <w:r>
              <w:rPr>
                <w:bCs/>
                <w:iCs/>
                <w:sz w:val="20"/>
                <w:szCs w:val="20"/>
              </w:rPr>
              <w:t>ИнтерактивнаяСреда</w:t>
            </w:r>
            <w:proofErr w:type="gramStart"/>
            <w:r>
              <w:rPr>
                <w:bCs/>
                <w:iCs/>
                <w:sz w:val="20"/>
                <w:szCs w:val="20"/>
              </w:rPr>
              <w:t>.Р</w:t>
            </w:r>
            <w:proofErr w:type="gramEnd"/>
            <w:r>
              <w:rPr>
                <w:bCs/>
                <w:iCs/>
                <w:sz w:val="20"/>
                <w:szCs w:val="20"/>
              </w:rPr>
              <w:t>Ф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обстановки» 72 часа.</w:t>
            </w:r>
          </w:p>
          <w:p w:rsidR="00004992" w:rsidRPr="00CD33D3" w:rsidRDefault="00004992" w:rsidP="00535062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19.02.2020г. </w:t>
            </w:r>
            <w:r>
              <w:rPr>
                <w:bCs/>
                <w:iCs/>
                <w:sz w:val="20"/>
                <w:szCs w:val="20"/>
              </w:rPr>
              <w:t>повышение квалификации «Международный центр консалтинга и образования Велес» по программе «Технология повышения юридической компетенции руководителя образовательной организации»  72ч.</w:t>
            </w: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/>
                <w:bCs/>
                <w:iCs/>
                <w:sz w:val="20"/>
                <w:szCs w:val="20"/>
                <w:u w:val="single"/>
              </w:rPr>
              <w:t>2017</w:t>
            </w:r>
            <w:r w:rsidRPr="00994CAB">
              <w:rPr>
                <w:bCs/>
                <w:iCs/>
                <w:sz w:val="20"/>
                <w:szCs w:val="20"/>
              </w:rPr>
              <w:t>г. повышение квалификации РИПК и ППРО</w:t>
            </w: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По программе «Управление дошкольной организацией по теме: «Актуальные проблемы управления ДОУ в условиях реализации ФГОС ДО»</w:t>
            </w:r>
            <w:r>
              <w:rPr>
                <w:bCs/>
                <w:iCs/>
                <w:sz w:val="20"/>
                <w:szCs w:val="20"/>
              </w:rPr>
              <w:t xml:space="preserve"> 72ч.</w:t>
            </w: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/>
                <w:bCs/>
                <w:iCs/>
                <w:sz w:val="20"/>
                <w:szCs w:val="20"/>
                <w:u w:val="single"/>
              </w:rPr>
              <w:t>2017 г</w:t>
            </w:r>
            <w:r w:rsidRPr="00994CAB">
              <w:rPr>
                <w:bCs/>
                <w:iCs/>
                <w:sz w:val="20"/>
                <w:szCs w:val="20"/>
              </w:rPr>
              <w:t>. повышение квалификации РИПК и ППРО</w:t>
            </w: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 xml:space="preserve">«Формирование нетерпимого отношения к проявлениям экстремизма и терроризма у обучающихся образов </w:t>
            </w:r>
            <w:proofErr w:type="spellStart"/>
            <w:r w:rsidRPr="00994CAB">
              <w:rPr>
                <w:bCs/>
                <w:iCs/>
                <w:sz w:val="20"/>
                <w:szCs w:val="20"/>
              </w:rPr>
              <w:t>организ</w:t>
            </w:r>
            <w:proofErr w:type="spellEnd"/>
            <w:r w:rsidRPr="00994CAB">
              <w:rPr>
                <w:bCs/>
                <w:iCs/>
                <w:sz w:val="20"/>
                <w:szCs w:val="20"/>
              </w:rPr>
              <w:t xml:space="preserve"> РО»</w:t>
            </w: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/>
                <w:bCs/>
                <w:iCs/>
                <w:sz w:val="20"/>
                <w:szCs w:val="20"/>
                <w:u w:val="single"/>
              </w:rPr>
              <w:t>17.06.2016г</w:t>
            </w:r>
            <w:r w:rsidRPr="00994CAB">
              <w:rPr>
                <w:bCs/>
                <w:iCs/>
                <w:sz w:val="20"/>
                <w:szCs w:val="20"/>
              </w:rPr>
              <w:t xml:space="preserve">. «Управление государственными и </w:t>
            </w:r>
            <w:r w:rsidRPr="00994CAB">
              <w:rPr>
                <w:bCs/>
                <w:iCs/>
                <w:sz w:val="20"/>
                <w:szCs w:val="20"/>
              </w:rPr>
              <w:lastRenderedPageBreak/>
              <w:t xml:space="preserve">муниципальными закупками» </w:t>
            </w:r>
            <w:proofErr w:type="gramStart"/>
            <w:r w:rsidRPr="00994CAB">
              <w:rPr>
                <w:bCs/>
                <w:iCs/>
                <w:sz w:val="20"/>
                <w:szCs w:val="20"/>
              </w:rPr>
              <w:t>-О</w:t>
            </w:r>
            <w:proofErr w:type="gramEnd"/>
            <w:r w:rsidRPr="00994CAB">
              <w:rPr>
                <w:bCs/>
                <w:iCs/>
                <w:sz w:val="20"/>
                <w:szCs w:val="20"/>
              </w:rPr>
              <w:t>ОО «ИОЦ Северная столица» - 120ч.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994CAB">
              <w:rPr>
                <w:b/>
                <w:bCs/>
                <w:iCs/>
                <w:sz w:val="20"/>
                <w:szCs w:val="20"/>
                <w:u w:val="single"/>
              </w:rPr>
              <w:t>29.08.16.</w:t>
            </w:r>
            <w:r w:rsidRPr="00994CAB">
              <w:rPr>
                <w:bCs/>
                <w:iCs/>
                <w:sz w:val="20"/>
                <w:szCs w:val="20"/>
              </w:rPr>
              <w:t xml:space="preserve"> «Особенности применения профессиональных стандартов в государственных, муниципальных и частных организациях» «Легион» Ростов-на-Дону</w:t>
            </w:r>
          </w:p>
        </w:tc>
        <w:tc>
          <w:tcPr>
            <w:tcW w:w="1276" w:type="dxa"/>
            <w:shd w:val="clear" w:color="auto" w:fill="auto"/>
          </w:tcPr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Default="00004992" w:rsidP="00535062">
            <w:pPr>
              <w:rPr>
                <w:bCs/>
                <w:iCs/>
                <w:sz w:val="20"/>
                <w:szCs w:val="20"/>
              </w:rPr>
            </w:pP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Аттестована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96" w:type="dxa"/>
            <w:shd w:val="clear" w:color="auto" w:fill="auto"/>
          </w:tcPr>
          <w:p w:rsidR="00004992" w:rsidRDefault="00004992" w:rsidP="00535062">
            <w:pPr>
              <w:ind w:left="-3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Благодарственное письмо Министерства общего и профессионального образования РО</w:t>
            </w:r>
          </w:p>
          <w:p w:rsidR="00004992" w:rsidRDefault="00004992" w:rsidP="00535062">
            <w:pPr>
              <w:ind w:left="-3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15.07.2020г № 06-н</w:t>
            </w:r>
          </w:p>
          <w:p w:rsidR="00004992" w:rsidRDefault="00004992" w:rsidP="00535062">
            <w:pPr>
              <w:ind w:left="-36"/>
              <w:rPr>
                <w:bCs/>
                <w:iCs/>
                <w:sz w:val="20"/>
                <w:szCs w:val="20"/>
              </w:rPr>
            </w:pPr>
          </w:p>
          <w:p w:rsidR="00004992" w:rsidRPr="00994CAB" w:rsidRDefault="00004992" w:rsidP="00535062">
            <w:pPr>
              <w:ind w:left="-36"/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 xml:space="preserve">Благодарность Администрации </w:t>
            </w:r>
            <w:proofErr w:type="spellStart"/>
            <w:r w:rsidRPr="00994CAB">
              <w:rPr>
                <w:bCs/>
                <w:iCs/>
                <w:sz w:val="20"/>
                <w:szCs w:val="20"/>
              </w:rPr>
              <w:t>Зерногр</w:t>
            </w:r>
            <w:proofErr w:type="spellEnd"/>
            <w:r w:rsidRPr="00994CAB">
              <w:rPr>
                <w:bCs/>
                <w:iCs/>
                <w:sz w:val="20"/>
                <w:szCs w:val="20"/>
              </w:rPr>
              <w:t xml:space="preserve"> района</w:t>
            </w:r>
          </w:p>
          <w:p w:rsidR="00004992" w:rsidRPr="00994CAB" w:rsidRDefault="00004992" w:rsidP="00535062">
            <w:pPr>
              <w:ind w:left="-36"/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22.08.2018г</w:t>
            </w:r>
          </w:p>
          <w:p w:rsidR="00004992" w:rsidRPr="00994CAB" w:rsidRDefault="00004992" w:rsidP="00535062">
            <w:pPr>
              <w:ind w:left="-36"/>
              <w:rPr>
                <w:bCs/>
                <w:iCs/>
                <w:sz w:val="20"/>
                <w:szCs w:val="20"/>
              </w:rPr>
            </w:pPr>
          </w:p>
          <w:p w:rsidR="00004992" w:rsidRPr="00994CAB" w:rsidRDefault="00004992" w:rsidP="0053506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bCs/>
                <w:iCs/>
                <w:sz w:val="20"/>
                <w:szCs w:val="20"/>
              </w:rPr>
              <w:t>Администр</w:t>
            </w:r>
            <w:r w:rsidRPr="00994CAB">
              <w:rPr>
                <w:bCs/>
                <w:iCs/>
                <w:sz w:val="20"/>
                <w:szCs w:val="20"/>
              </w:rPr>
              <w:t>Зерноградск</w:t>
            </w:r>
            <w:proofErr w:type="spellEnd"/>
            <w:r w:rsidRPr="00994CAB">
              <w:rPr>
                <w:bCs/>
                <w:iCs/>
                <w:sz w:val="20"/>
                <w:szCs w:val="20"/>
              </w:rPr>
              <w:t>. рай.</w:t>
            </w:r>
          </w:p>
          <w:p w:rsidR="00004992" w:rsidRPr="00994CAB" w:rsidRDefault="00004992" w:rsidP="00535062">
            <w:pPr>
              <w:ind w:left="-36"/>
              <w:rPr>
                <w:bCs/>
                <w:iCs/>
                <w:sz w:val="20"/>
                <w:szCs w:val="20"/>
              </w:rPr>
            </w:pPr>
            <w:r w:rsidRPr="00994CAB">
              <w:rPr>
                <w:bCs/>
                <w:iCs/>
                <w:sz w:val="20"/>
                <w:szCs w:val="20"/>
              </w:rPr>
              <w:t>2015г.</w:t>
            </w:r>
          </w:p>
          <w:p w:rsidR="00004992" w:rsidRPr="00994CAB" w:rsidRDefault="00004992" w:rsidP="0053506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004992" w:rsidRPr="00994CAB" w:rsidTr="00535062">
        <w:tc>
          <w:tcPr>
            <w:tcW w:w="1526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proofErr w:type="spellStart"/>
            <w:r w:rsidRPr="00994CAB">
              <w:rPr>
                <w:sz w:val="20"/>
                <w:szCs w:val="20"/>
              </w:rPr>
              <w:lastRenderedPageBreak/>
              <w:t>Сусоева</w:t>
            </w:r>
            <w:proofErr w:type="spellEnd"/>
            <w:r w:rsidRPr="00994CAB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850" w:type="dxa"/>
            <w:shd w:val="clear" w:color="auto" w:fill="auto"/>
          </w:tcPr>
          <w:p w:rsidR="00004992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14.05.</w:t>
            </w:r>
          </w:p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1973</w:t>
            </w:r>
          </w:p>
        </w:tc>
        <w:tc>
          <w:tcPr>
            <w:tcW w:w="3119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Ростовское на Дону педагогическое высшее училище – «Дошкольная педагогика», квалификация воспитатель дошкольных учреждений. 1992г.  </w:t>
            </w:r>
            <w:r w:rsidRPr="00994CAB">
              <w:rPr>
                <w:sz w:val="20"/>
                <w:szCs w:val="20"/>
              </w:rPr>
              <w:t>г. Таганрог государственное образовательное учреждение высшего профессионального образования Таганрогский государственный педагогический институт учитель начальных классов, по специальности «Педагогика и методика начального образования» 2004г.</w:t>
            </w:r>
          </w:p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b/>
                <w:sz w:val="20"/>
                <w:szCs w:val="20"/>
                <w:u w:val="single"/>
              </w:rPr>
              <w:t>2017г.</w:t>
            </w:r>
            <w:r w:rsidRPr="00994CAB">
              <w:rPr>
                <w:sz w:val="20"/>
                <w:szCs w:val="20"/>
              </w:rPr>
              <w:t xml:space="preserve"> ПРОФЕССИОНАЛЬНАЯ ПЕРЕПОДГОТОВКА «Менеджмент в образовании»288 ч.</w:t>
            </w:r>
          </w:p>
        </w:tc>
        <w:tc>
          <w:tcPr>
            <w:tcW w:w="992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Воспитатель филиал «Тополёк»</w:t>
            </w:r>
          </w:p>
        </w:tc>
        <w:tc>
          <w:tcPr>
            <w:tcW w:w="851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разновозрастная</w:t>
            </w:r>
          </w:p>
        </w:tc>
        <w:tc>
          <w:tcPr>
            <w:tcW w:w="850" w:type="dxa"/>
            <w:shd w:val="clear" w:color="auto" w:fill="auto"/>
          </w:tcPr>
          <w:p w:rsidR="00004992" w:rsidRDefault="00004992" w:rsidP="0000499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16</w:t>
            </w:r>
          </w:p>
          <w:p w:rsidR="00004992" w:rsidRPr="00994CAB" w:rsidRDefault="00004992" w:rsidP="0000499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004992" w:rsidRDefault="00004992" w:rsidP="00004992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463694">
              <w:rPr>
                <w:rFonts w:eastAsia="Batang"/>
                <w:b/>
                <w:sz w:val="20"/>
                <w:szCs w:val="20"/>
                <w:u w:val="single"/>
              </w:rPr>
              <w:t xml:space="preserve">2021 </w:t>
            </w:r>
            <w:r w:rsidRPr="00463694">
              <w:rPr>
                <w:rFonts w:eastAsia="Batang"/>
                <w:sz w:val="20"/>
                <w:szCs w:val="20"/>
              </w:rPr>
              <w:t xml:space="preserve"> - ООО «Центр инновационного образования и воспитания» г. Саратов, «Коррекционная педагогика и особенности образования и воспитания детей с ОВЗ» 73 ч.</w:t>
            </w:r>
          </w:p>
          <w:p w:rsidR="00004992" w:rsidRDefault="00004992" w:rsidP="00004992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:rsidR="00004992" w:rsidRDefault="00004992" w:rsidP="00004992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FF3FB9">
              <w:rPr>
                <w:b/>
                <w:bCs/>
                <w:iCs/>
                <w:sz w:val="20"/>
                <w:szCs w:val="20"/>
                <w:u w:val="single"/>
              </w:rPr>
              <w:t xml:space="preserve">2021г.  </w:t>
            </w:r>
            <w:r w:rsidRPr="00FF3FB9">
              <w:rPr>
                <w:bCs/>
                <w:iCs/>
                <w:sz w:val="20"/>
                <w:szCs w:val="20"/>
              </w:rPr>
              <w:t xml:space="preserve">– повышение квалификации межрегиональный институт повышения квалификации и переподготовки </w:t>
            </w:r>
            <w:proofErr w:type="gramStart"/>
            <w:r w:rsidRPr="00FF3FB9">
              <w:rPr>
                <w:bCs/>
                <w:iCs/>
                <w:sz w:val="20"/>
                <w:szCs w:val="20"/>
              </w:rPr>
              <w:t>)О</w:t>
            </w:r>
            <w:proofErr w:type="gramEnd"/>
            <w:r w:rsidRPr="00FF3FB9">
              <w:rPr>
                <w:bCs/>
                <w:iCs/>
                <w:sz w:val="20"/>
                <w:szCs w:val="20"/>
              </w:rPr>
              <w:t>ОО МИПКИП) «Организация образовательной деятельности для детей дошкольного возраста с ОВЗ в условиях реализации ФГОС ДО» 72 часа.</w:t>
            </w:r>
          </w:p>
          <w:p w:rsidR="00004992" w:rsidRDefault="00004992" w:rsidP="00004992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:rsidR="00004992" w:rsidRDefault="00004992" w:rsidP="00004992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03.11.2020 </w:t>
            </w:r>
            <w:r>
              <w:rPr>
                <w:bCs/>
                <w:iCs/>
                <w:sz w:val="20"/>
                <w:szCs w:val="20"/>
              </w:rPr>
              <w:t>ГБПОУ донской строительный колледж «</w:t>
            </w:r>
            <w:proofErr w:type="gramStart"/>
            <w:r>
              <w:rPr>
                <w:bCs/>
                <w:iCs/>
                <w:sz w:val="20"/>
                <w:szCs w:val="20"/>
              </w:rPr>
              <w:t>Обучение по охране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труда» руководителей бюджетных организаций» 40 ч.</w:t>
            </w:r>
          </w:p>
          <w:p w:rsidR="00004992" w:rsidRDefault="00004992" w:rsidP="00004992">
            <w:pPr>
              <w:rPr>
                <w:bCs/>
                <w:iCs/>
                <w:sz w:val="20"/>
                <w:szCs w:val="20"/>
              </w:rPr>
            </w:pPr>
          </w:p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b/>
                <w:sz w:val="20"/>
                <w:szCs w:val="20"/>
                <w:u w:val="single"/>
              </w:rPr>
              <w:t>03.09.2018-14.09.2018</w:t>
            </w:r>
            <w:r w:rsidRPr="00994CAB">
              <w:rPr>
                <w:sz w:val="20"/>
                <w:szCs w:val="20"/>
              </w:rPr>
              <w:t xml:space="preserve"> повышение квалификации ростовский институт повышения квалификации и профессиональной переподготовки работников образования по программе «дополнительного профессионального образования «Дошкольное образование» по проблеме «Обновление содержания дошкольного образования в соответствии с требованиями ФГОС ДО» 72 часов</w:t>
            </w:r>
          </w:p>
          <w:p w:rsidR="00004992" w:rsidRPr="00994CAB" w:rsidRDefault="00004992" w:rsidP="00004992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94CAB">
              <w:rPr>
                <w:b/>
                <w:sz w:val="20"/>
                <w:szCs w:val="20"/>
                <w:u w:val="single"/>
              </w:rPr>
              <w:t>Октябрь 2017г</w:t>
            </w:r>
            <w:r w:rsidRPr="00994CAB">
              <w:rPr>
                <w:sz w:val="20"/>
                <w:szCs w:val="20"/>
              </w:rPr>
              <w:t xml:space="preserve">. авторский педагогический центр, доцент Ефименко Н.Н. «Театр физического воспитания дошкольников </w:t>
            </w:r>
            <w:proofErr w:type="spellStart"/>
            <w:r w:rsidRPr="00994CAB">
              <w:rPr>
                <w:sz w:val="20"/>
                <w:szCs w:val="20"/>
              </w:rPr>
              <w:t>плантография</w:t>
            </w:r>
            <w:proofErr w:type="spellEnd"/>
            <w:r w:rsidRPr="00994CAB">
              <w:rPr>
                <w:sz w:val="20"/>
                <w:szCs w:val="20"/>
              </w:rPr>
              <w:t xml:space="preserve"> или о чем говорят отпечатки детских стоп?»</w:t>
            </w:r>
          </w:p>
        </w:tc>
        <w:tc>
          <w:tcPr>
            <w:tcW w:w="1276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к/к от 25.06.2021</w:t>
            </w:r>
          </w:p>
        </w:tc>
        <w:tc>
          <w:tcPr>
            <w:tcW w:w="1196" w:type="dxa"/>
            <w:shd w:val="clear" w:color="auto" w:fill="auto"/>
          </w:tcPr>
          <w:p w:rsidR="00004992" w:rsidRPr="00994CAB" w:rsidRDefault="00004992" w:rsidP="00004992">
            <w:pPr>
              <w:ind w:left="-36"/>
              <w:rPr>
                <w:sz w:val="20"/>
                <w:szCs w:val="20"/>
              </w:rPr>
            </w:pPr>
          </w:p>
        </w:tc>
      </w:tr>
      <w:tr w:rsidR="00004992" w:rsidRPr="00994CAB" w:rsidTr="00535062">
        <w:tc>
          <w:tcPr>
            <w:tcW w:w="1526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Егорова Марина Борисовна</w:t>
            </w:r>
          </w:p>
          <w:p w:rsidR="00004992" w:rsidRPr="00994CAB" w:rsidRDefault="00004992" w:rsidP="000049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992" w:rsidRPr="00994CAB" w:rsidRDefault="00004992" w:rsidP="00004992">
            <w:pPr>
              <w:jc w:val="both"/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10.11.</w:t>
            </w:r>
          </w:p>
          <w:p w:rsidR="00004992" w:rsidRPr="00994CAB" w:rsidRDefault="00004992" w:rsidP="00004992">
            <w:pPr>
              <w:jc w:val="both"/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1972</w:t>
            </w:r>
          </w:p>
        </w:tc>
        <w:tc>
          <w:tcPr>
            <w:tcW w:w="3119" w:type="dxa"/>
            <w:shd w:val="clear" w:color="auto" w:fill="auto"/>
          </w:tcPr>
          <w:p w:rsidR="00004992" w:rsidRDefault="00004992" w:rsidP="00004992">
            <w:pPr>
              <w:rPr>
                <w:sz w:val="20"/>
                <w:szCs w:val="20"/>
              </w:rPr>
            </w:pPr>
            <w:proofErr w:type="spellStart"/>
            <w:r w:rsidRPr="00994CAB">
              <w:rPr>
                <w:sz w:val="20"/>
                <w:szCs w:val="20"/>
              </w:rPr>
              <w:t>г</w:t>
            </w:r>
            <w:proofErr w:type="gramStart"/>
            <w:r w:rsidRPr="00994CAB">
              <w:rPr>
                <w:sz w:val="20"/>
                <w:szCs w:val="20"/>
              </w:rPr>
              <w:t>.З</w:t>
            </w:r>
            <w:proofErr w:type="gramEnd"/>
            <w:r w:rsidRPr="00994CAB">
              <w:rPr>
                <w:sz w:val="20"/>
                <w:szCs w:val="20"/>
              </w:rPr>
              <w:t>ерноград</w:t>
            </w:r>
            <w:proofErr w:type="spellEnd"/>
            <w:r w:rsidRPr="00994CAB">
              <w:rPr>
                <w:sz w:val="20"/>
                <w:szCs w:val="20"/>
              </w:rPr>
              <w:t xml:space="preserve"> государственное образовательное учреждение среднего профессионального образования Ростовской области «Зерноградский педагогический колледж» учитель начальных классов с дополнительной подготовкой в области воспитания детей дошкольного </w:t>
            </w:r>
            <w:r w:rsidRPr="00994CAB">
              <w:rPr>
                <w:sz w:val="20"/>
                <w:szCs w:val="20"/>
              </w:rPr>
              <w:lastRenderedPageBreak/>
              <w:t>возраста, по специальности «Преподавание в начальных классах» 2009г</w:t>
            </w:r>
          </w:p>
          <w:p w:rsidR="00004992" w:rsidRPr="00994CAB" w:rsidRDefault="00004992" w:rsidP="00004992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94CAB">
              <w:rPr>
                <w:rFonts w:eastAsia="Batang"/>
                <w:b/>
                <w:sz w:val="20"/>
                <w:szCs w:val="20"/>
                <w:u w:val="single"/>
              </w:rPr>
              <w:t xml:space="preserve">08.02.2017г </w:t>
            </w:r>
            <w:r>
              <w:rPr>
                <w:rFonts w:eastAsia="Batang"/>
                <w:b/>
                <w:sz w:val="20"/>
                <w:szCs w:val="20"/>
                <w:u w:val="single"/>
              </w:rPr>
              <w:t>переподготовка</w:t>
            </w:r>
          </w:p>
          <w:p w:rsidR="00004992" w:rsidRPr="00994CAB" w:rsidRDefault="00004992" w:rsidP="00004992">
            <w:pPr>
              <w:jc w:val="both"/>
              <w:rPr>
                <w:sz w:val="20"/>
                <w:szCs w:val="20"/>
              </w:rPr>
            </w:pPr>
            <w:proofErr w:type="gramStart"/>
            <w:r w:rsidRPr="00994CAB">
              <w:rPr>
                <w:rFonts w:eastAsia="Batang"/>
                <w:sz w:val="20"/>
                <w:szCs w:val="20"/>
              </w:rPr>
              <w:t xml:space="preserve">Частное образов </w:t>
            </w:r>
            <w:proofErr w:type="spellStart"/>
            <w:r w:rsidRPr="00994CAB">
              <w:rPr>
                <w:rFonts w:eastAsia="Batang"/>
                <w:sz w:val="20"/>
                <w:szCs w:val="20"/>
              </w:rPr>
              <w:t>учрежд</w:t>
            </w:r>
            <w:proofErr w:type="spellEnd"/>
            <w:r w:rsidRPr="00994CAB">
              <w:rPr>
                <w:rFonts w:eastAsia="Batang"/>
                <w:sz w:val="20"/>
                <w:szCs w:val="20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диплом о переподготовке по программе «Педагогическая деятельность в ДО» присвоена квалификация воспитатель детей дошкольного возраста 288ч.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lastRenderedPageBreak/>
              <w:t>Воспитатель д/с «Аленький цветочек»</w:t>
            </w:r>
          </w:p>
        </w:tc>
        <w:tc>
          <w:tcPr>
            <w:tcW w:w="851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  <w:r w:rsidRPr="00994CAB">
              <w:rPr>
                <w:sz w:val="20"/>
                <w:szCs w:val="20"/>
              </w:rPr>
              <w:t>разновозрастная</w:t>
            </w:r>
          </w:p>
        </w:tc>
        <w:tc>
          <w:tcPr>
            <w:tcW w:w="850" w:type="dxa"/>
            <w:shd w:val="clear" w:color="auto" w:fill="auto"/>
          </w:tcPr>
          <w:p w:rsidR="00004992" w:rsidRPr="00994CAB" w:rsidRDefault="00004992" w:rsidP="00004992">
            <w:pPr>
              <w:widowControl w:val="0"/>
              <w:tabs>
                <w:tab w:val="left" w:pos="2528"/>
              </w:tabs>
              <w:suppressAutoHyphens/>
              <w:autoSpaceDE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004992" w:rsidRDefault="00004992" w:rsidP="00004992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03.11.2020 </w:t>
            </w:r>
            <w:r>
              <w:rPr>
                <w:bCs/>
                <w:iCs/>
                <w:sz w:val="20"/>
                <w:szCs w:val="20"/>
              </w:rPr>
              <w:t>ГБПОУ донской строительный колледж «</w:t>
            </w:r>
            <w:proofErr w:type="gramStart"/>
            <w:r>
              <w:rPr>
                <w:bCs/>
                <w:iCs/>
                <w:sz w:val="20"/>
                <w:szCs w:val="20"/>
              </w:rPr>
              <w:t>Обучение по охране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труда» руководителей бюджетных организаций» 40 ч.</w:t>
            </w:r>
          </w:p>
          <w:p w:rsidR="00004992" w:rsidRDefault="00004992" w:rsidP="00004992">
            <w:pPr>
              <w:rPr>
                <w:bCs/>
                <w:iCs/>
                <w:sz w:val="20"/>
                <w:szCs w:val="20"/>
              </w:rPr>
            </w:pPr>
          </w:p>
          <w:p w:rsidR="00004992" w:rsidRPr="00C706E7" w:rsidRDefault="00004992" w:rsidP="00004992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</w:rPr>
              <w:t>01.04.2019 – 13.04.2019г</w:t>
            </w:r>
            <w:r>
              <w:rPr>
                <w:rFonts w:eastAsia="Batang"/>
                <w:sz w:val="20"/>
                <w:szCs w:val="20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</w:t>
            </w:r>
            <w:r>
              <w:rPr>
                <w:rFonts w:eastAsia="Batang"/>
                <w:sz w:val="20"/>
                <w:szCs w:val="20"/>
              </w:rPr>
              <w:lastRenderedPageBreak/>
              <w:t>переподготовки работников образования» повышение квалификации по программе «Дополнительного профессионального образования Психология педагогические условия полноценного функционирования русского языка в поликультурной среде дошкольного образования» по проблеме: «Создание условий полноценного функционирования русского языка в поликультурной среде ДО». 72 часа</w:t>
            </w:r>
          </w:p>
          <w:p w:rsidR="00004992" w:rsidRPr="00994CAB" w:rsidRDefault="00004992" w:rsidP="00004992">
            <w:pPr>
              <w:rPr>
                <w:rFonts w:eastAsia="Batang"/>
                <w:sz w:val="20"/>
                <w:szCs w:val="20"/>
              </w:rPr>
            </w:pPr>
            <w:r w:rsidRPr="00994CAB">
              <w:rPr>
                <w:rFonts w:eastAsia="Batang"/>
                <w:b/>
                <w:sz w:val="20"/>
                <w:szCs w:val="20"/>
                <w:u w:val="single"/>
              </w:rPr>
              <w:t xml:space="preserve">20.02.2018г. </w:t>
            </w:r>
            <w:r w:rsidRPr="00994CAB">
              <w:rPr>
                <w:rFonts w:eastAsia="Batang"/>
                <w:sz w:val="20"/>
                <w:szCs w:val="20"/>
              </w:rPr>
              <w:t>повышение квалификации</w:t>
            </w:r>
            <w:proofErr w:type="gramStart"/>
            <w:r w:rsidRPr="00994CAB">
              <w:rPr>
                <w:rFonts w:eastAsia="Batang"/>
                <w:sz w:val="20"/>
                <w:szCs w:val="20"/>
              </w:rPr>
              <w:t xml:space="preserve"> .</w:t>
            </w:r>
            <w:proofErr w:type="gramEnd"/>
            <w:r w:rsidRPr="00994CAB">
              <w:rPr>
                <w:rFonts w:eastAsia="Batang"/>
                <w:sz w:val="20"/>
                <w:szCs w:val="20"/>
              </w:rPr>
              <w:t xml:space="preserve"> Частное образов </w:t>
            </w:r>
            <w:proofErr w:type="spellStart"/>
            <w:r w:rsidRPr="00994CAB">
              <w:rPr>
                <w:rFonts w:eastAsia="Batang"/>
                <w:sz w:val="20"/>
                <w:szCs w:val="20"/>
              </w:rPr>
              <w:t>учрежд</w:t>
            </w:r>
            <w:proofErr w:type="spellEnd"/>
            <w:r w:rsidRPr="00994CAB">
              <w:rPr>
                <w:rFonts w:eastAsia="Batang"/>
                <w:sz w:val="20"/>
                <w:szCs w:val="20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Новочеркасск, по программе: «Реализация ФГОС </w:t>
            </w:r>
            <w:proofErr w:type="gramStart"/>
            <w:r w:rsidRPr="00994CAB">
              <w:rPr>
                <w:rFonts w:eastAsia="Batang"/>
                <w:sz w:val="20"/>
                <w:szCs w:val="20"/>
              </w:rPr>
              <w:t>ДО</w:t>
            </w:r>
            <w:proofErr w:type="gramEnd"/>
            <w:r w:rsidRPr="00994CAB">
              <w:rPr>
                <w:rFonts w:eastAsia="Batang"/>
                <w:sz w:val="20"/>
                <w:szCs w:val="20"/>
              </w:rPr>
              <w:t xml:space="preserve"> </w:t>
            </w:r>
            <w:proofErr w:type="gramStart"/>
            <w:r w:rsidRPr="00994CAB">
              <w:rPr>
                <w:rFonts w:eastAsia="Batang"/>
                <w:sz w:val="20"/>
                <w:szCs w:val="20"/>
              </w:rPr>
              <w:t>для</w:t>
            </w:r>
            <w:proofErr w:type="gramEnd"/>
            <w:r w:rsidRPr="00994CAB">
              <w:rPr>
                <w:rFonts w:eastAsia="Batang"/>
                <w:sz w:val="20"/>
                <w:szCs w:val="20"/>
              </w:rPr>
              <w:t xml:space="preserve"> руководителей» 108 часов</w:t>
            </w:r>
          </w:p>
          <w:p w:rsidR="00004992" w:rsidRPr="00994CAB" w:rsidRDefault="00004992" w:rsidP="0000499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4992" w:rsidRPr="00994CAB" w:rsidRDefault="00004992" w:rsidP="00004992">
            <w:pPr>
              <w:rPr>
                <w:sz w:val="20"/>
                <w:szCs w:val="20"/>
              </w:rPr>
            </w:pPr>
          </w:p>
          <w:p w:rsidR="00004992" w:rsidRPr="00994CAB" w:rsidRDefault="00004992" w:rsidP="0000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к/к от 25.06.2021</w:t>
            </w:r>
          </w:p>
        </w:tc>
        <w:tc>
          <w:tcPr>
            <w:tcW w:w="1196" w:type="dxa"/>
            <w:shd w:val="clear" w:color="auto" w:fill="auto"/>
          </w:tcPr>
          <w:p w:rsidR="00004992" w:rsidRPr="00994CAB" w:rsidRDefault="00004992" w:rsidP="00004992">
            <w:pPr>
              <w:ind w:left="-36"/>
              <w:rPr>
                <w:sz w:val="20"/>
                <w:szCs w:val="20"/>
              </w:rPr>
            </w:pPr>
          </w:p>
        </w:tc>
      </w:tr>
    </w:tbl>
    <w:p w:rsidR="00667388" w:rsidRDefault="00667388"/>
    <w:sectPr w:rsidR="00667388" w:rsidSect="000049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8"/>
    <w:rsid w:val="00004992"/>
    <w:rsid w:val="00667388"/>
    <w:rsid w:val="006C4077"/>
    <w:rsid w:val="00E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2022-03-29T08:30:00Z</dcterms:created>
  <dcterms:modified xsi:type="dcterms:W3CDTF">2022-03-29T08:32:00Z</dcterms:modified>
</cp:coreProperties>
</file>