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C81438" w:rsidP="00E35C35">
      <w:pPr>
        <w:jc w:val="center"/>
      </w:pPr>
      <w:r>
        <w:t xml:space="preserve">Меню на </w:t>
      </w:r>
      <w:r w:rsidR="00D02030">
        <w:t>02 февраля</w:t>
      </w:r>
      <w:bookmarkStart w:id="0" w:name="_GoBack"/>
      <w:bookmarkEnd w:id="0"/>
      <w:r w:rsidR="00C317F8">
        <w:t xml:space="preserve">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 xml:space="preserve">пшеничная </w:t>
            </w:r>
            <w:r>
              <w:t>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C5BF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6C5BF3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6C5BF3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6C5BF3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>гречневая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C5BF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CB20DB" w:rsidTr="00E5625D">
        <w:tc>
          <w:tcPr>
            <w:tcW w:w="5920" w:type="dxa"/>
          </w:tcPr>
          <w:p w:rsidR="00CB20DB" w:rsidRDefault="00D02030" w:rsidP="00E5625D">
            <w:r>
              <w:t>Салат из квашенной капусты с луком</w:t>
            </w:r>
          </w:p>
        </w:tc>
        <w:tc>
          <w:tcPr>
            <w:tcW w:w="1816" w:type="dxa"/>
          </w:tcPr>
          <w:p w:rsidR="00CB20DB" w:rsidRDefault="006C5BF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D02030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67,58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C5BF3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6C5BF3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6C5BF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D02030" w:rsidP="00E5625D">
            <w:r>
              <w:t>Чай с сахаром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0203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6C5BF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1708,64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17F8"/>
    <w:rsid w:val="00C33C59"/>
    <w:rsid w:val="00C81438"/>
    <w:rsid w:val="00CA2044"/>
    <w:rsid w:val="00CB20DB"/>
    <w:rsid w:val="00CE09FB"/>
    <w:rsid w:val="00D02030"/>
    <w:rsid w:val="00D46E6B"/>
    <w:rsid w:val="00D5559F"/>
    <w:rsid w:val="00D57D1C"/>
    <w:rsid w:val="00E274A9"/>
    <w:rsid w:val="00E34335"/>
    <w:rsid w:val="00E35C35"/>
    <w:rsid w:val="00E5625D"/>
    <w:rsid w:val="00F30196"/>
    <w:rsid w:val="00F758C0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34</cp:revision>
  <dcterms:created xsi:type="dcterms:W3CDTF">2022-09-23T08:09:00Z</dcterms:created>
  <dcterms:modified xsi:type="dcterms:W3CDTF">2023-01-30T09:50:00Z</dcterms:modified>
</cp:coreProperties>
</file>