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25D" w:rsidRDefault="00E5625D" w:rsidP="00E5625D">
      <w:pPr>
        <w:jc w:val="right"/>
      </w:pPr>
    </w:p>
    <w:p w:rsidR="00E5625D" w:rsidRDefault="00E5625D" w:rsidP="00E5625D">
      <w:pPr>
        <w:jc w:val="right"/>
      </w:pPr>
    </w:p>
    <w:p w:rsidR="00E5625D" w:rsidRDefault="00B54047" w:rsidP="00E35C35">
      <w:pPr>
        <w:jc w:val="center"/>
      </w:pPr>
      <w:r>
        <w:t xml:space="preserve">Меню на </w:t>
      </w:r>
      <w:r w:rsidR="00EC738E">
        <w:t>14</w:t>
      </w:r>
      <w:r w:rsidR="00E5625D">
        <w:t xml:space="preserve"> </w:t>
      </w:r>
      <w:r w:rsidR="00EC738E">
        <w:t>но</w:t>
      </w:r>
      <w:bookmarkStart w:id="0" w:name="_GoBack"/>
      <w:bookmarkEnd w:id="0"/>
      <w:r w:rsidR="00481D18">
        <w:t>ября</w:t>
      </w:r>
      <w:r w:rsidR="00E5625D">
        <w:t xml:space="preserve"> 2022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20"/>
        <w:gridCol w:w="1816"/>
        <w:gridCol w:w="1835"/>
      </w:tblGrid>
      <w:tr w:rsidR="00E5625D" w:rsidTr="00E5625D">
        <w:tc>
          <w:tcPr>
            <w:tcW w:w="5920" w:type="dxa"/>
          </w:tcPr>
          <w:p w:rsidR="00E5625D" w:rsidRDefault="00E5625D" w:rsidP="00E5625D">
            <w:pPr>
              <w:jc w:val="center"/>
            </w:pPr>
            <w:r>
              <w:t>Наименование блюда</w:t>
            </w:r>
          </w:p>
        </w:tc>
        <w:tc>
          <w:tcPr>
            <w:tcW w:w="1816" w:type="dxa"/>
          </w:tcPr>
          <w:p w:rsidR="00E5625D" w:rsidRDefault="00E5625D" w:rsidP="00E5625D">
            <w:pPr>
              <w:jc w:val="center"/>
            </w:pPr>
            <w:r>
              <w:t xml:space="preserve">Вес блюда, </w:t>
            </w:r>
            <w:proofErr w:type="gramStart"/>
            <w:r>
              <w:t>г</w:t>
            </w:r>
            <w:proofErr w:type="gramEnd"/>
          </w:p>
        </w:tc>
        <w:tc>
          <w:tcPr>
            <w:tcW w:w="1835" w:type="dxa"/>
          </w:tcPr>
          <w:p w:rsidR="00E5625D" w:rsidRDefault="00E5625D" w:rsidP="00E5625D">
            <w:pPr>
              <w:jc w:val="center"/>
            </w:pPr>
            <w:r>
              <w:t xml:space="preserve">Энергетическая ценность, </w:t>
            </w:r>
            <w:proofErr w:type="gramStart"/>
            <w:r>
              <w:t>ккал</w:t>
            </w:r>
            <w:proofErr w:type="gramEnd"/>
          </w:p>
        </w:tc>
      </w:tr>
      <w:tr w:rsidR="00E5625D" w:rsidTr="00E5625D">
        <w:tc>
          <w:tcPr>
            <w:tcW w:w="5920" w:type="dxa"/>
          </w:tcPr>
          <w:p w:rsidR="00E5625D" w:rsidRDefault="00E5625D" w:rsidP="00E5625D">
            <w:pPr>
              <w:jc w:val="center"/>
            </w:pPr>
            <w:r>
              <w:t>Завтрак</w:t>
            </w:r>
          </w:p>
        </w:tc>
        <w:tc>
          <w:tcPr>
            <w:tcW w:w="1816" w:type="dxa"/>
          </w:tcPr>
          <w:p w:rsidR="00E5625D" w:rsidRDefault="00E5625D" w:rsidP="00E5625D">
            <w:pPr>
              <w:jc w:val="center"/>
            </w:pPr>
          </w:p>
        </w:tc>
        <w:tc>
          <w:tcPr>
            <w:tcW w:w="1835" w:type="dxa"/>
          </w:tcPr>
          <w:p w:rsidR="00E5625D" w:rsidRDefault="00E5625D" w:rsidP="00E5625D">
            <w:pPr>
              <w:jc w:val="center"/>
            </w:pPr>
          </w:p>
        </w:tc>
      </w:tr>
      <w:tr w:rsidR="00E5625D" w:rsidTr="00E5625D">
        <w:tc>
          <w:tcPr>
            <w:tcW w:w="5920" w:type="dxa"/>
          </w:tcPr>
          <w:p w:rsidR="00E5625D" w:rsidRDefault="00341758" w:rsidP="00E5625D">
            <w:r>
              <w:t>Каша пшенная молочная</w:t>
            </w:r>
          </w:p>
        </w:tc>
        <w:tc>
          <w:tcPr>
            <w:tcW w:w="1816" w:type="dxa"/>
          </w:tcPr>
          <w:p w:rsidR="00E5625D" w:rsidRDefault="00341758" w:rsidP="00E5625D">
            <w:pPr>
              <w:jc w:val="center"/>
            </w:pPr>
            <w:r>
              <w:t>200</w:t>
            </w:r>
          </w:p>
        </w:tc>
        <w:tc>
          <w:tcPr>
            <w:tcW w:w="1835" w:type="dxa"/>
          </w:tcPr>
          <w:p w:rsidR="00E5625D" w:rsidRPr="0026701B" w:rsidRDefault="00341758" w:rsidP="00481D18">
            <w:pPr>
              <w:jc w:val="center"/>
              <w:rPr>
                <w:rFonts w:ascii="Cambria Math" w:hAnsi="Cambria Math"/>
                <w:oMath/>
              </w:rPr>
            </w:pPr>
            <w:r>
              <w:rPr>
                <w:rFonts w:eastAsiaTheme="minorEastAsia"/>
              </w:rPr>
              <w:t>199,75</w:t>
            </w:r>
          </w:p>
        </w:tc>
      </w:tr>
      <w:tr w:rsidR="00341758" w:rsidTr="00E5625D">
        <w:tc>
          <w:tcPr>
            <w:tcW w:w="5920" w:type="dxa"/>
          </w:tcPr>
          <w:p w:rsidR="00341758" w:rsidRDefault="00341758" w:rsidP="00E5625D">
            <w:r>
              <w:t>Хлеб пшеничный</w:t>
            </w:r>
          </w:p>
        </w:tc>
        <w:tc>
          <w:tcPr>
            <w:tcW w:w="1816" w:type="dxa"/>
          </w:tcPr>
          <w:p w:rsidR="00341758" w:rsidRDefault="00341758" w:rsidP="00E5625D">
            <w:pPr>
              <w:jc w:val="center"/>
            </w:pPr>
            <w:r>
              <w:t>25</w:t>
            </w:r>
          </w:p>
        </w:tc>
        <w:tc>
          <w:tcPr>
            <w:tcW w:w="1835" w:type="dxa"/>
          </w:tcPr>
          <w:p w:rsidR="00341758" w:rsidRDefault="00341758" w:rsidP="005847E1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58,6</w:t>
            </w:r>
          </w:p>
        </w:tc>
      </w:tr>
      <w:tr w:rsidR="00666DB6" w:rsidTr="00E5625D">
        <w:tc>
          <w:tcPr>
            <w:tcW w:w="5920" w:type="dxa"/>
          </w:tcPr>
          <w:p w:rsidR="00666DB6" w:rsidRDefault="00341758" w:rsidP="00E5625D">
            <w:r>
              <w:t>Масло сливочное</w:t>
            </w:r>
          </w:p>
        </w:tc>
        <w:tc>
          <w:tcPr>
            <w:tcW w:w="1816" w:type="dxa"/>
          </w:tcPr>
          <w:p w:rsidR="00666DB6" w:rsidRDefault="00341758" w:rsidP="00E5625D">
            <w:pPr>
              <w:jc w:val="center"/>
            </w:pPr>
            <w:r>
              <w:t>5</w:t>
            </w:r>
          </w:p>
        </w:tc>
        <w:tc>
          <w:tcPr>
            <w:tcW w:w="1835" w:type="dxa"/>
          </w:tcPr>
          <w:p w:rsidR="00666DB6" w:rsidRDefault="00341758" w:rsidP="005847E1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37,5</w:t>
            </w:r>
          </w:p>
        </w:tc>
      </w:tr>
      <w:tr w:rsidR="00CE09FB" w:rsidTr="00E5625D">
        <w:tc>
          <w:tcPr>
            <w:tcW w:w="5920" w:type="dxa"/>
          </w:tcPr>
          <w:p w:rsidR="00CE09FB" w:rsidRDefault="00666DB6" w:rsidP="00E5625D">
            <w:r>
              <w:t>Чай</w:t>
            </w:r>
            <w:r w:rsidR="00481D18">
              <w:t xml:space="preserve"> с сахаром</w:t>
            </w:r>
          </w:p>
        </w:tc>
        <w:tc>
          <w:tcPr>
            <w:tcW w:w="1816" w:type="dxa"/>
          </w:tcPr>
          <w:p w:rsidR="00CE09FB" w:rsidRDefault="00481D18" w:rsidP="00E5625D">
            <w:pPr>
              <w:jc w:val="center"/>
            </w:pPr>
            <w:r>
              <w:t>200</w:t>
            </w:r>
          </w:p>
        </w:tc>
        <w:tc>
          <w:tcPr>
            <w:tcW w:w="1835" w:type="dxa"/>
          </w:tcPr>
          <w:p w:rsidR="00CE09FB" w:rsidRDefault="00E274A9" w:rsidP="005847E1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53,06</w:t>
            </w:r>
          </w:p>
        </w:tc>
      </w:tr>
      <w:tr w:rsidR="00341758" w:rsidTr="00E5625D">
        <w:tc>
          <w:tcPr>
            <w:tcW w:w="5920" w:type="dxa"/>
          </w:tcPr>
          <w:p w:rsidR="00341758" w:rsidRDefault="00341758" w:rsidP="00E5625D">
            <w:r>
              <w:t>Яблоко</w:t>
            </w:r>
          </w:p>
        </w:tc>
        <w:tc>
          <w:tcPr>
            <w:tcW w:w="1816" w:type="dxa"/>
          </w:tcPr>
          <w:p w:rsidR="00341758" w:rsidRDefault="00341758" w:rsidP="00E5625D">
            <w:pPr>
              <w:jc w:val="center"/>
            </w:pPr>
            <w:r>
              <w:t>100</w:t>
            </w:r>
          </w:p>
        </w:tc>
        <w:tc>
          <w:tcPr>
            <w:tcW w:w="1835" w:type="dxa"/>
          </w:tcPr>
          <w:p w:rsidR="00341758" w:rsidRDefault="00341758" w:rsidP="005847E1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44</w:t>
            </w:r>
          </w:p>
        </w:tc>
      </w:tr>
      <w:tr w:rsidR="00E5625D" w:rsidTr="00E5625D">
        <w:tc>
          <w:tcPr>
            <w:tcW w:w="5920" w:type="dxa"/>
          </w:tcPr>
          <w:p w:rsidR="00E5625D" w:rsidRDefault="00E5625D" w:rsidP="00E5625D">
            <w:pPr>
              <w:jc w:val="center"/>
            </w:pPr>
            <w:r>
              <w:t>Обед</w:t>
            </w:r>
          </w:p>
        </w:tc>
        <w:tc>
          <w:tcPr>
            <w:tcW w:w="1816" w:type="dxa"/>
          </w:tcPr>
          <w:p w:rsidR="00E5625D" w:rsidRDefault="00E5625D" w:rsidP="00E5625D">
            <w:pPr>
              <w:jc w:val="center"/>
            </w:pPr>
          </w:p>
        </w:tc>
        <w:tc>
          <w:tcPr>
            <w:tcW w:w="1835" w:type="dxa"/>
          </w:tcPr>
          <w:p w:rsidR="00E5625D" w:rsidRPr="0026701B" w:rsidRDefault="00E5625D" w:rsidP="00E5625D">
            <w:pPr>
              <w:jc w:val="center"/>
              <w:rPr>
                <w:rFonts w:ascii="Cambria Math" w:hAnsi="Cambria Math"/>
                <w:oMath/>
              </w:rPr>
            </w:pPr>
          </w:p>
        </w:tc>
      </w:tr>
      <w:tr w:rsidR="00E5625D" w:rsidTr="00E5625D">
        <w:tc>
          <w:tcPr>
            <w:tcW w:w="5920" w:type="dxa"/>
          </w:tcPr>
          <w:p w:rsidR="00E5625D" w:rsidRDefault="00B54047" w:rsidP="00341758">
            <w:r>
              <w:t xml:space="preserve">Суп </w:t>
            </w:r>
            <w:r w:rsidR="00341758">
              <w:t>картофельный</w:t>
            </w:r>
          </w:p>
        </w:tc>
        <w:tc>
          <w:tcPr>
            <w:tcW w:w="1816" w:type="dxa"/>
          </w:tcPr>
          <w:p w:rsidR="00E5625D" w:rsidRDefault="005D286F" w:rsidP="00E5625D">
            <w:pPr>
              <w:jc w:val="center"/>
            </w:pPr>
            <w:r>
              <w:t>250</w:t>
            </w:r>
          </w:p>
        </w:tc>
        <w:tc>
          <w:tcPr>
            <w:tcW w:w="1835" w:type="dxa"/>
          </w:tcPr>
          <w:p w:rsidR="00F758C0" w:rsidRPr="00F758C0" w:rsidRDefault="00341758" w:rsidP="00F758C0">
            <w:pPr>
              <w:jc w:val="center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107,5</m:t>
                </m:r>
              </m:oMath>
            </m:oMathPara>
          </w:p>
        </w:tc>
      </w:tr>
      <w:tr w:rsidR="00E5625D" w:rsidTr="00E5625D">
        <w:tc>
          <w:tcPr>
            <w:tcW w:w="5920" w:type="dxa"/>
          </w:tcPr>
          <w:p w:rsidR="00E5625D" w:rsidRDefault="00341758" w:rsidP="00E5625D">
            <w:r>
              <w:t>Тефтели рыбные</w:t>
            </w:r>
          </w:p>
        </w:tc>
        <w:tc>
          <w:tcPr>
            <w:tcW w:w="1816" w:type="dxa"/>
          </w:tcPr>
          <w:p w:rsidR="00E5625D" w:rsidRDefault="00341758" w:rsidP="00E5625D">
            <w:pPr>
              <w:jc w:val="center"/>
            </w:pPr>
            <w:r>
              <w:t>100</w:t>
            </w:r>
          </w:p>
        </w:tc>
        <w:tc>
          <w:tcPr>
            <w:tcW w:w="1835" w:type="dxa"/>
          </w:tcPr>
          <w:p w:rsidR="00E5625D" w:rsidRPr="0026701B" w:rsidRDefault="00341758" w:rsidP="00E5625D">
            <w:pPr>
              <w:jc w:val="center"/>
              <w:rPr>
                <w:rFonts w:ascii="Cambria Math" w:hAnsi="Cambria Math"/>
                <w:oMath/>
              </w:rPr>
            </w:pPr>
            <w:r>
              <w:rPr>
                <w:rFonts w:eastAsiaTheme="minorEastAsia"/>
              </w:rPr>
              <w:t>206,50</w:t>
            </w:r>
          </w:p>
        </w:tc>
      </w:tr>
      <w:tr w:rsidR="00CB20DB" w:rsidTr="00E5625D">
        <w:tc>
          <w:tcPr>
            <w:tcW w:w="5920" w:type="dxa"/>
          </w:tcPr>
          <w:p w:rsidR="00CB20DB" w:rsidRDefault="00341758" w:rsidP="00E5625D">
            <w:r>
              <w:t>Рагу овощное</w:t>
            </w:r>
          </w:p>
        </w:tc>
        <w:tc>
          <w:tcPr>
            <w:tcW w:w="1816" w:type="dxa"/>
          </w:tcPr>
          <w:p w:rsidR="00CB20DB" w:rsidRDefault="00604087" w:rsidP="00E5625D">
            <w:pPr>
              <w:jc w:val="center"/>
            </w:pPr>
            <w:r>
              <w:t>150</w:t>
            </w:r>
          </w:p>
        </w:tc>
        <w:tc>
          <w:tcPr>
            <w:tcW w:w="1835" w:type="dxa"/>
          </w:tcPr>
          <w:p w:rsidR="00CB20DB" w:rsidRDefault="00341758" w:rsidP="00E5625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122,20</w:t>
            </w:r>
          </w:p>
        </w:tc>
      </w:tr>
      <w:tr w:rsidR="005D286F" w:rsidTr="00E5625D">
        <w:tc>
          <w:tcPr>
            <w:tcW w:w="5920" w:type="dxa"/>
          </w:tcPr>
          <w:p w:rsidR="005D286F" w:rsidRDefault="005D286F" w:rsidP="00E5625D">
            <w:r>
              <w:t>Хлеб пшеничный</w:t>
            </w:r>
          </w:p>
        </w:tc>
        <w:tc>
          <w:tcPr>
            <w:tcW w:w="1816" w:type="dxa"/>
          </w:tcPr>
          <w:p w:rsidR="005D286F" w:rsidRDefault="005D286F" w:rsidP="00E5625D">
            <w:pPr>
              <w:jc w:val="center"/>
            </w:pPr>
            <w:r>
              <w:t>40</w:t>
            </w:r>
          </w:p>
        </w:tc>
        <w:tc>
          <w:tcPr>
            <w:tcW w:w="1835" w:type="dxa"/>
          </w:tcPr>
          <w:p w:rsidR="005D286F" w:rsidRPr="0026701B" w:rsidRDefault="0026701B" w:rsidP="00E5625D">
            <w:pPr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93,76</m:t>
                </m:r>
              </m:oMath>
            </m:oMathPara>
          </w:p>
        </w:tc>
      </w:tr>
      <w:tr w:rsidR="005D286F" w:rsidTr="00E5625D">
        <w:tc>
          <w:tcPr>
            <w:tcW w:w="5920" w:type="dxa"/>
          </w:tcPr>
          <w:p w:rsidR="005D286F" w:rsidRDefault="005D286F" w:rsidP="00E5625D">
            <w:r>
              <w:t>Хлеб ржаной</w:t>
            </w:r>
          </w:p>
        </w:tc>
        <w:tc>
          <w:tcPr>
            <w:tcW w:w="1816" w:type="dxa"/>
          </w:tcPr>
          <w:p w:rsidR="005D286F" w:rsidRDefault="005D286F" w:rsidP="00E5625D">
            <w:pPr>
              <w:jc w:val="center"/>
            </w:pPr>
            <w:r>
              <w:t>30</w:t>
            </w:r>
          </w:p>
        </w:tc>
        <w:tc>
          <w:tcPr>
            <w:tcW w:w="1835" w:type="dxa"/>
          </w:tcPr>
          <w:p w:rsidR="005D286F" w:rsidRPr="0026701B" w:rsidRDefault="0026701B" w:rsidP="00E5625D">
            <w:pPr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57,68</m:t>
                </m:r>
              </m:oMath>
            </m:oMathPara>
          </w:p>
        </w:tc>
      </w:tr>
      <w:tr w:rsidR="00E5625D" w:rsidTr="00E5625D">
        <w:tc>
          <w:tcPr>
            <w:tcW w:w="5920" w:type="dxa"/>
          </w:tcPr>
          <w:p w:rsidR="00E5625D" w:rsidRDefault="00604087" w:rsidP="00E5625D">
            <w:r>
              <w:t xml:space="preserve">Компот </w:t>
            </w:r>
            <w:proofErr w:type="gramStart"/>
            <w:r>
              <w:t>из</w:t>
            </w:r>
            <w:proofErr w:type="gramEnd"/>
            <w:r>
              <w:t xml:space="preserve"> с/фруктов</w:t>
            </w:r>
          </w:p>
        </w:tc>
        <w:tc>
          <w:tcPr>
            <w:tcW w:w="1816" w:type="dxa"/>
          </w:tcPr>
          <w:p w:rsidR="00E5625D" w:rsidRDefault="005D286F" w:rsidP="00E5625D">
            <w:pPr>
              <w:jc w:val="center"/>
            </w:pPr>
            <w:r>
              <w:t>200</w:t>
            </w:r>
          </w:p>
        </w:tc>
        <w:tc>
          <w:tcPr>
            <w:tcW w:w="1835" w:type="dxa"/>
          </w:tcPr>
          <w:p w:rsidR="00E5625D" w:rsidRPr="0026701B" w:rsidRDefault="00604087" w:rsidP="00E5625D">
            <w:pPr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96,76</m:t>
                </m:r>
              </m:oMath>
            </m:oMathPara>
          </w:p>
        </w:tc>
      </w:tr>
      <w:tr w:rsidR="00E5625D" w:rsidTr="00E5625D">
        <w:tc>
          <w:tcPr>
            <w:tcW w:w="5920" w:type="dxa"/>
          </w:tcPr>
          <w:p w:rsidR="00E5625D" w:rsidRDefault="00E5625D" w:rsidP="00E5625D">
            <w:pPr>
              <w:jc w:val="center"/>
            </w:pPr>
            <w:r>
              <w:t>Полдник</w:t>
            </w:r>
          </w:p>
        </w:tc>
        <w:tc>
          <w:tcPr>
            <w:tcW w:w="1816" w:type="dxa"/>
          </w:tcPr>
          <w:p w:rsidR="00E5625D" w:rsidRDefault="00E5625D" w:rsidP="00E5625D">
            <w:pPr>
              <w:jc w:val="center"/>
            </w:pPr>
          </w:p>
        </w:tc>
        <w:tc>
          <w:tcPr>
            <w:tcW w:w="1835" w:type="dxa"/>
          </w:tcPr>
          <w:p w:rsidR="00E5625D" w:rsidRPr="0026701B" w:rsidRDefault="00E5625D" w:rsidP="00E5625D">
            <w:pPr>
              <w:jc w:val="center"/>
              <w:rPr>
                <w:rFonts w:ascii="Cambria Math" w:hAnsi="Cambria Math"/>
                <w:oMath/>
              </w:rPr>
            </w:pPr>
          </w:p>
        </w:tc>
      </w:tr>
      <w:tr w:rsidR="00E5625D" w:rsidTr="00E5625D">
        <w:tc>
          <w:tcPr>
            <w:tcW w:w="5920" w:type="dxa"/>
          </w:tcPr>
          <w:p w:rsidR="00E5625D" w:rsidRDefault="00341758" w:rsidP="00E5625D">
            <w:r>
              <w:t>Булочка сдобная</w:t>
            </w:r>
          </w:p>
        </w:tc>
        <w:tc>
          <w:tcPr>
            <w:tcW w:w="1816" w:type="dxa"/>
          </w:tcPr>
          <w:p w:rsidR="00E5625D" w:rsidRDefault="00341758" w:rsidP="00E5625D">
            <w:pPr>
              <w:jc w:val="center"/>
            </w:pPr>
            <w:r>
              <w:t>90</w:t>
            </w:r>
          </w:p>
        </w:tc>
        <w:tc>
          <w:tcPr>
            <w:tcW w:w="1835" w:type="dxa"/>
          </w:tcPr>
          <w:p w:rsidR="00E34335" w:rsidRPr="00E34335" w:rsidRDefault="00341758" w:rsidP="00F30196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295,75</w:t>
            </w:r>
          </w:p>
        </w:tc>
      </w:tr>
      <w:tr w:rsidR="00E5625D" w:rsidTr="00E5625D">
        <w:tc>
          <w:tcPr>
            <w:tcW w:w="5920" w:type="dxa"/>
          </w:tcPr>
          <w:p w:rsidR="00E5625D" w:rsidRDefault="00341758" w:rsidP="00E5625D">
            <w:r>
              <w:t>Сок фруктовый</w:t>
            </w:r>
          </w:p>
        </w:tc>
        <w:tc>
          <w:tcPr>
            <w:tcW w:w="1816" w:type="dxa"/>
          </w:tcPr>
          <w:p w:rsidR="00E5625D" w:rsidRDefault="00604087" w:rsidP="00E5625D">
            <w:pPr>
              <w:jc w:val="center"/>
            </w:pPr>
            <w:r>
              <w:t>180</w:t>
            </w:r>
          </w:p>
        </w:tc>
        <w:tc>
          <w:tcPr>
            <w:tcW w:w="1835" w:type="dxa"/>
          </w:tcPr>
          <w:p w:rsidR="00E5625D" w:rsidRPr="0026701B" w:rsidRDefault="00604087" w:rsidP="00E5625D">
            <w:pPr>
              <w:jc w:val="center"/>
              <w:rPr>
                <w:rFonts w:ascii="Cambria Math" w:hAnsi="Cambria Math"/>
                <w:oMath/>
              </w:rPr>
            </w:pPr>
            <w:r>
              <w:rPr>
                <w:rFonts w:eastAsiaTheme="minorEastAsia"/>
              </w:rPr>
              <w:t>120,6</w:t>
            </w:r>
          </w:p>
        </w:tc>
      </w:tr>
      <w:tr w:rsidR="0026701B" w:rsidTr="00E5625D">
        <w:tc>
          <w:tcPr>
            <w:tcW w:w="5920" w:type="dxa"/>
          </w:tcPr>
          <w:p w:rsidR="0026701B" w:rsidRDefault="0026701B" w:rsidP="00E5625D"/>
        </w:tc>
        <w:tc>
          <w:tcPr>
            <w:tcW w:w="1816" w:type="dxa"/>
          </w:tcPr>
          <w:p w:rsidR="0026701B" w:rsidRDefault="0026701B" w:rsidP="00E5625D">
            <w:pPr>
              <w:jc w:val="center"/>
            </w:pPr>
          </w:p>
        </w:tc>
        <w:tc>
          <w:tcPr>
            <w:tcW w:w="1835" w:type="dxa"/>
          </w:tcPr>
          <w:p w:rsidR="00F30196" w:rsidRPr="00F30196" w:rsidRDefault="00341758" w:rsidP="00F30196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1493,66</w:t>
            </w:r>
          </w:p>
        </w:tc>
      </w:tr>
    </w:tbl>
    <w:p w:rsidR="00E5625D" w:rsidRDefault="00E5625D" w:rsidP="00E5625D">
      <w:pPr>
        <w:jc w:val="center"/>
      </w:pPr>
    </w:p>
    <w:sectPr w:rsidR="00E56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25D"/>
    <w:rsid w:val="00033E0F"/>
    <w:rsid w:val="0026701B"/>
    <w:rsid w:val="00341758"/>
    <w:rsid w:val="00481D18"/>
    <w:rsid w:val="005348C7"/>
    <w:rsid w:val="005847E1"/>
    <w:rsid w:val="005D286F"/>
    <w:rsid w:val="00604087"/>
    <w:rsid w:val="00666DB6"/>
    <w:rsid w:val="006C4077"/>
    <w:rsid w:val="00B54047"/>
    <w:rsid w:val="00C33C59"/>
    <w:rsid w:val="00CA2044"/>
    <w:rsid w:val="00CB20DB"/>
    <w:rsid w:val="00CE09FB"/>
    <w:rsid w:val="00D5559F"/>
    <w:rsid w:val="00D57D1C"/>
    <w:rsid w:val="00E274A9"/>
    <w:rsid w:val="00E34335"/>
    <w:rsid w:val="00E35C35"/>
    <w:rsid w:val="00E5625D"/>
    <w:rsid w:val="00EC738E"/>
    <w:rsid w:val="00F30196"/>
    <w:rsid w:val="00F75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077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6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67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701B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F758C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077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6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67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701B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F758C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ДС-Теремок</dc:creator>
  <cp:lastModifiedBy>ДС-Теремок</cp:lastModifiedBy>
  <cp:revision>28</cp:revision>
  <dcterms:created xsi:type="dcterms:W3CDTF">2022-09-23T08:09:00Z</dcterms:created>
  <dcterms:modified xsi:type="dcterms:W3CDTF">2022-12-01T12:16:00Z</dcterms:modified>
</cp:coreProperties>
</file>