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33C59" w:rsidP="00E35C35">
      <w:pPr>
        <w:jc w:val="center"/>
      </w:pPr>
      <w:r>
        <w:t>Меню на 30</w:t>
      </w:r>
      <w:r w:rsidR="00E5625D">
        <w:t xml:space="preserve"> сентября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C33C59" w:rsidP="00E5625D">
            <w:r>
              <w:t>Яйцо вареное</w:t>
            </w:r>
          </w:p>
        </w:tc>
        <w:tc>
          <w:tcPr>
            <w:tcW w:w="1816" w:type="dxa"/>
          </w:tcPr>
          <w:p w:rsidR="00E5625D" w:rsidRDefault="00C33C59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C33C5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63</m:t>
                </m:r>
              </m:oMath>
            </m:oMathPara>
          </w:p>
        </w:tc>
      </w:tr>
      <w:tr w:rsidR="00C33C59" w:rsidTr="00E5625D">
        <w:tc>
          <w:tcPr>
            <w:tcW w:w="5920" w:type="dxa"/>
          </w:tcPr>
          <w:p w:rsidR="00C33C59" w:rsidRDefault="00C33C59" w:rsidP="00E5625D">
            <w:r>
              <w:t>Зеленый горошек</w:t>
            </w:r>
          </w:p>
        </w:tc>
        <w:tc>
          <w:tcPr>
            <w:tcW w:w="1816" w:type="dxa"/>
          </w:tcPr>
          <w:p w:rsidR="00C33C59" w:rsidRDefault="00C33C59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33C59" w:rsidRDefault="00C33C5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CE09FB" w:rsidTr="00E5625D">
        <w:tc>
          <w:tcPr>
            <w:tcW w:w="5920" w:type="dxa"/>
          </w:tcPr>
          <w:p w:rsidR="00CE09FB" w:rsidRDefault="00CE09FB" w:rsidP="00E5625D">
            <w:r>
              <w:t>Хлеб пшеничный</w:t>
            </w:r>
          </w:p>
        </w:tc>
        <w:tc>
          <w:tcPr>
            <w:tcW w:w="1816" w:type="dxa"/>
          </w:tcPr>
          <w:p w:rsidR="00CE09FB" w:rsidRDefault="00CE09FB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CE09FB" w:rsidRDefault="00CE09FB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E5625D" w:rsidTr="00E5625D">
        <w:tc>
          <w:tcPr>
            <w:tcW w:w="5920" w:type="dxa"/>
          </w:tcPr>
          <w:p w:rsidR="00E5625D" w:rsidRDefault="00CE09FB" w:rsidP="00E5625D">
            <w:r>
              <w:t>Масло сливочное порционное</w:t>
            </w:r>
          </w:p>
        </w:tc>
        <w:tc>
          <w:tcPr>
            <w:tcW w:w="1816" w:type="dxa"/>
          </w:tcPr>
          <w:p w:rsidR="00E5625D" w:rsidRDefault="00CE09FB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5847E1" w:rsidRPr="005847E1" w:rsidRDefault="00CE09FB" w:rsidP="005847E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C33C59" w:rsidTr="00E5625D">
        <w:tc>
          <w:tcPr>
            <w:tcW w:w="5920" w:type="dxa"/>
          </w:tcPr>
          <w:p w:rsidR="00C33C59" w:rsidRDefault="00C33C59" w:rsidP="00C33C59">
            <w:r>
              <w:t>Яблоко</w:t>
            </w:r>
          </w:p>
        </w:tc>
        <w:tc>
          <w:tcPr>
            <w:tcW w:w="1816" w:type="dxa"/>
          </w:tcPr>
          <w:p w:rsidR="00C33C59" w:rsidRDefault="00C33C59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C33C59" w:rsidRPr="0026701B" w:rsidRDefault="00C33C5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95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33C59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C33C5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33C59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E5625D" w:rsidRDefault="00C33C59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E5625D" w:rsidRPr="0026701B" w:rsidRDefault="00C33C5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C33C59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C33C5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C33C59" w:rsidP="00E5625D">
            <w:r>
              <w:t>Вафли</w:t>
            </w:r>
          </w:p>
        </w:tc>
        <w:tc>
          <w:tcPr>
            <w:tcW w:w="1816" w:type="dxa"/>
          </w:tcPr>
          <w:p w:rsidR="00E5625D" w:rsidRDefault="00C33C59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C33C59" w:rsidP="00033E0F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E5625D" w:rsidTr="00E5625D">
        <w:tc>
          <w:tcPr>
            <w:tcW w:w="5920" w:type="dxa"/>
          </w:tcPr>
          <w:p w:rsidR="00E5625D" w:rsidRDefault="00C33C59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C33C59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C33C5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C33C5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1266,34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5847E1"/>
    <w:rsid w:val="005D286F"/>
    <w:rsid w:val="006C4077"/>
    <w:rsid w:val="00C33C59"/>
    <w:rsid w:val="00CA2044"/>
    <w:rsid w:val="00CE09FB"/>
    <w:rsid w:val="00D5559F"/>
    <w:rsid w:val="00D57D1C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12</cp:revision>
  <dcterms:created xsi:type="dcterms:W3CDTF">2022-09-23T08:09:00Z</dcterms:created>
  <dcterms:modified xsi:type="dcterms:W3CDTF">2022-09-29T11:02:00Z</dcterms:modified>
</cp:coreProperties>
</file>