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753581" w:rsidRDefault="00753581" w:rsidP="00753581">
      <w:pPr>
        <w:shd w:val="clear" w:color="auto" w:fill="FFFFFF"/>
        <w:spacing w:after="0" w:line="326" w:lineRule="atLeast"/>
        <w:jc w:val="center"/>
        <w:outlineLvl w:val="0"/>
        <w:rPr>
          <w:rFonts w:ascii="Times New Roman" w:eastAsia="Times New Roman" w:hAnsi="Times New Roman" w:cs="Times New Roman"/>
          <w:color w:val="007AD0"/>
          <w:kern w:val="36"/>
          <w:sz w:val="28"/>
          <w:szCs w:val="28"/>
          <w:lang w:eastAsia="ru-RU"/>
        </w:rPr>
      </w:pPr>
      <w:r w:rsidRPr="00753581">
        <w:rPr>
          <w:rFonts w:ascii="Times New Roman" w:eastAsia="Times New Roman" w:hAnsi="Times New Roman" w:cs="Times New Roman"/>
          <w:color w:val="007AD0"/>
          <w:kern w:val="36"/>
          <w:sz w:val="28"/>
          <w:szCs w:val="28"/>
          <w:lang w:eastAsia="ru-RU"/>
        </w:rPr>
        <w:t>Социально коммуникативное развитие</w:t>
      </w:r>
    </w:p>
    <w:p w:rsidR="00753581" w:rsidRPr="00753581" w:rsidRDefault="00753581" w:rsidP="00753581">
      <w:pPr>
        <w:numPr>
          <w:ilvl w:val="0"/>
          <w:numId w:val="1"/>
        </w:numPr>
        <w:spacing w:after="0" w:line="299" w:lineRule="atLeast"/>
        <w:ind w:left="0"/>
        <w:textAlignment w:val="top"/>
        <w:rPr>
          <w:rFonts w:ascii="Times New Roman" w:eastAsia="Times New Roman" w:hAnsi="Times New Roman" w:cs="Times New Roman"/>
          <w:color w:val="555555"/>
          <w:sz w:val="28"/>
          <w:szCs w:val="28"/>
          <w:lang w:eastAsia="ru-RU"/>
        </w:rPr>
      </w:pPr>
      <w:hyperlink r:id="rId5" w:history="1">
        <w:r w:rsidRPr="00753581">
          <w:rPr>
            <w:rFonts w:ascii="Times New Roman" w:eastAsia="Times New Roman" w:hAnsi="Times New Roman" w:cs="Times New Roman"/>
            <w:color w:val="007AD0"/>
            <w:sz w:val="28"/>
            <w:szCs w:val="28"/>
            <w:lang w:eastAsia="ru-RU"/>
          </w:rPr>
          <w:t>Эмоциональное развитие</w:t>
        </w:r>
      </w:hyperlink>
    </w:p>
    <w:p w:rsidR="00753581" w:rsidRPr="00753581" w:rsidRDefault="00753581" w:rsidP="00753581">
      <w:pPr>
        <w:spacing w:after="0" w:line="0" w:lineRule="auto"/>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p>
    <w:p w:rsidR="00753581" w:rsidRPr="00753581" w:rsidRDefault="00753581" w:rsidP="00753581">
      <w:pPr>
        <w:numPr>
          <w:ilvl w:val="0"/>
          <w:numId w:val="1"/>
        </w:numPr>
        <w:spacing w:after="0" w:line="299" w:lineRule="atLeast"/>
        <w:ind w:left="0"/>
        <w:textAlignment w:val="top"/>
        <w:rPr>
          <w:rFonts w:ascii="Times New Roman" w:eastAsia="Times New Roman" w:hAnsi="Times New Roman" w:cs="Times New Roman"/>
          <w:color w:val="555555"/>
          <w:sz w:val="28"/>
          <w:szCs w:val="28"/>
          <w:lang w:eastAsia="ru-RU"/>
        </w:rPr>
      </w:pPr>
      <w:hyperlink r:id="rId6" w:history="1">
        <w:r w:rsidRPr="00753581">
          <w:rPr>
            <w:rFonts w:ascii="Times New Roman" w:eastAsia="Times New Roman" w:hAnsi="Times New Roman" w:cs="Times New Roman"/>
            <w:color w:val="007AD0"/>
            <w:sz w:val="28"/>
            <w:szCs w:val="28"/>
            <w:lang w:eastAsia="ru-RU"/>
          </w:rPr>
          <w:t>Социальное развитие</w:t>
        </w:r>
      </w:hyperlink>
    </w:p>
    <w:p w:rsidR="00753581" w:rsidRPr="00753581" w:rsidRDefault="00753581" w:rsidP="00753581">
      <w:pPr>
        <w:spacing w:after="0" w:line="0" w:lineRule="auto"/>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p>
    <w:p w:rsidR="00753581" w:rsidRPr="00753581" w:rsidRDefault="00753581" w:rsidP="00753581">
      <w:pPr>
        <w:numPr>
          <w:ilvl w:val="0"/>
          <w:numId w:val="1"/>
        </w:numPr>
        <w:spacing w:after="0" w:line="299" w:lineRule="atLeast"/>
        <w:ind w:left="0"/>
        <w:textAlignment w:val="top"/>
        <w:rPr>
          <w:rFonts w:ascii="Times New Roman" w:eastAsia="Times New Roman" w:hAnsi="Times New Roman" w:cs="Times New Roman"/>
          <w:color w:val="555555"/>
          <w:sz w:val="28"/>
          <w:szCs w:val="28"/>
          <w:lang w:eastAsia="ru-RU"/>
        </w:rPr>
      </w:pPr>
      <w:hyperlink r:id="rId7" w:history="1">
        <w:r w:rsidRPr="00753581">
          <w:rPr>
            <w:rFonts w:ascii="Times New Roman" w:eastAsia="Times New Roman" w:hAnsi="Times New Roman" w:cs="Times New Roman"/>
            <w:color w:val="007AD0"/>
            <w:sz w:val="28"/>
            <w:szCs w:val="28"/>
            <w:lang w:eastAsia="ru-RU"/>
          </w:rPr>
          <w:t>Развитие коммуникативных способностей и активности</w:t>
        </w:r>
      </w:hyperlink>
    </w:p>
    <w:p w:rsidR="00753581" w:rsidRPr="00753581" w:rsidRDefault="00753581" w:rsidP="00753581">
      <w:pPr>
        <w:spacing w:after="0" w:line="0" w:lineRule="auto"/>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p>
    <w:p w:rsidR="00753581" w:rsidRDefault="00753581" w:rsidP="00753581">
      <w:pPr>
        <w:numPr>
          <w:ilvl w:val="0"/>
          <w:numId w:val="1"/>
        </w:numPr>
        <w:spacing w:after="0" w:line="299" w:lineRule="atLeast"/>
        <w:ind w:left="0"/>
        <w:textAlignment w:val="top"/>
        <w:rPr>
          <w:rFonts w:ascii="Times New Roman" w:eastAsia="Times New Roman" w:hAnsi="Times New Roman" w:cs="Times New Roman"/>
          <w:color w:val="555555"/>
          <w:sz w:val="28"/>
          <w:szCs w:val="28"/>
          <w:lang w:eastAsia="ru-RU"/>
        </w:rPr>
      </w:pPr>
      <w:hyperlink r:id="rId8" w:history="1">
        <w:r w:rsidRPr="00753581">
          <w:rPr>
            <w:rFonts w:ascii="Times New Roman" w:eastAsia="Times New Roman" w:hAnsi="Times New Roman" w:cs="Times New Roman"/>
            <w:color w:val="007AD0"/>
            <w:sz w:val="28"/>
            <w:szCs w:val="28"/>
            <w:lang w:eastAsia="ru-RU"/>
          </w:rPr>
          <w:t>Формирование основ безопасного поведения</w:t>
        </w:r>
      </w:hyperlink>
    </w:p>
    <w:p w:rsidR="00753581" w:rsidRPr="00753581" w:rsidRDefault="00753581" w:rsidP="00753581">
      <w:pPr>
        <w:spacing w:after="0" w:line="299" w:lineRule="atLeast"/>
        <w:textAlignment w:val="top"/>
        <w:rPr>
          <w:rFonts w:ascii="Times New Roman" w:eastAsia="Times New Roman" w:hAnsi="Times New Roman" w:cs="Times New Roman"/>
          <w:color w:val="555555"/>
          <w:sz w:val="28"/>
          <w:szCs w:val="28"/>
          <w:lang w:eastAsia="ru-RU"/>
        </w:rPr>
      </w:pP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222222"/>
          <w:sz w:val="28"/>
          <w:szCs w:val="28"/>
          <w:lang w:eastAsia="ru-RU"/>
        </w:rPr>
        <w:t>В соответствии с ФГОС ДО содержание образовательной области «Социальн</w:t>
      </w:r>
      <w:proofErr w:type="gramStart"/>
      <w:r w:rsidRPr="00753581">
        <w:rPr>
          <w:rFonts w:ascii="Times New Roman" w:eastAsia="Times New Roman" w:hAnsi="Times New Roman" w:cs="Times New Roman"/>
          <w:color w:val="222222"/>
          <w:sz w:val="28"/>
          <w:szCs w:val="28"/>
          <w:lang w:eastAsia="ru-RU"/>
        </w:rPr>
        <w:t>о-</w:t>
      </w:r>
      <w:proofErr w:type="gramEnd"/>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коммуникативное развитие» направлено на усвоение норм и ценностей, принятых в</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обществе,</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включая моральные и</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нравственные</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ценности;</w:t>
      </w:r>
      <w:r w:rsidRPr="00753581">
        <w:rPr>
          <w:rFonts w:ascii="Times New Roman" w:eastAsia="Times New Roman" w:hAnsi="Times New Roman" w:cs="Times New Roman"/>
          <w:color w:val="222222"/>
          <w:spacing w:val="-2"/>
          <w:sz w:val="28"/>
          <w:szCs w:val="28"/>
          <w:lang w:eastAsia="ru-RU"/>
        </w:rPr>
        <w:t> </w:t>
      </w:r>
      <w:r w:rsidRPr="00753581">
        <w:rPr>
          <w:rFonts w:ascii="Times New Roman" w:eastAsia="Times New Roman" w:hAnsi="Times New Roman" w:cs="Times New Roman"/>
          <w:color w:val="222222"/>
          <w:sz w:val="28"/>
          <w:szCs w:val="28"/>
          <w:lang w:eastAsia="ru-RU"/>
        </w:rPr>
        <w:t>развитие</w:t>
      </w:r>
      <w:r w:rsidRPr="00753581">
        <w:rPr>
          <w:rFonts w:ascii="Times New Roman" w:eastAsia="Times New Roman" w:hAnsi="Times New Roman" w:cs="Times New Roman"/>
          <w:color w:val="222222"/>
          <w:spacing w:val="10"/>
          <w:sz w:val="28"/>
          <w:szCs w:val="28"/>
          <w:lang w:eastAsia="ru-RU"/>
        </w:rPr>
        <w:t> </w:t>
      </w:r>
      <w:r w:rsidRPr="00753581">
        <w:rPr>
          <w:rFonts w:ascii="Times New Roman" w:eastAsia="Times New Roman" w:hAnsi="Times New Roman" w:cs="Times New Roman"/>
          <w:color w:val="222222"/>
          <w:sz w:val="28"/>
          <w:szCs w:val="28"/>
          <w:lang w:eastAsia="ru-RU"/>
        </w:rPr>
        <w:t>общения</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и</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взаимодействия</w:t>
      </w:r>
      <w:r w:rsidRPr="00753581">
        <w:rPr>
          <w:rFonts w:ascii="Times New Roman" w:eastAsia="Times New Roman" w:hAnsi="Times New Roman" w:cs="Times New Roman"/>
          <w:color w:val="222222"/>
          <w:spacing w:val="4"/>
          <w:sz w:val="28"/>
          <w:szCs w:val="28"/>
          <w:lang w:eastAsia="ru-RU"/>
        </w:rPr>
        <w:t> </w:t>
      </w:r>
      <w:r w:rsidRPr="00753581">
        <w:rPr>
          <w:rFonts w:ascii="Times New Roman" w:eastAsia="Times New Roman" w:hAnsi="Times New Roman" w:cs="Times New Roman"/>
          <w:color w:val="222222"/>
          <w:sz w:val="28"/>
          <w:szCs w:val="28"/>
          <w:lang w:eastAsia="ru-RU"/>
        </w:rPr>
        <w:t>ребёнка</w:t>
      </w:r>
      <w:r w:rsidRPr="00753581">
        <w:rPr>
          <w:rFonts w:ascii="Times New Roman" w:eastAsia="Times New Roman" w:hAnsi="Times New Roman" w:cs="Times New Roman"/>
          <w:color w:val="222222"/>
          <w:spacing w:val="5"/>
          <w:sz w:val="28"/>
          <w:szCs w:val="28"/>
          <w:lang w:eastAsia="ru-RU"/>
        </w:rPr>
        <w:t> </w:t>
      </w:r>
      <w:r w:rsidRPr="00753581">
        <w:rPr>
          <w:rFonts w:ascii="Times New Roman" w:eastAsia="Times New Roman" w:hAnsi="Times New Roman" w:cs="Times New Roman"/>
          <w:color w:val="222222"/>
          <w:sz w:val="28"/>
          <w:szCs w:val="28"/>
          <w:lang w:eastAsia="ru-RU"/>
        </w:rPr>
        <w:t>со</w:t>
      </w:r>
      <w:r w:rsidRPr="00753581">
        <w:rPr>
          <w:rFonts w:ascii="Times New Roman" w:eastAsia="Times New Roman" w:hAnsi="Times New Roman" w:cs="Times New Roman"/>
          <w:color w:val="222222"/>
          <w:spacing w:val="4"/>
          <w:sz w:val="28"/>
          <w:szCs w:val="28"/>
          <w:lang w:eastAsia="ru-RU"/>
        </w:rPr>
        <w:t> </w:t>
      </w:r>
      <w:r w:rsidRPr="00753581">
        <w:rPr>
          <w:rFonts w:ascii="Times New Roman" w:eastAsia="Times New Roman" w:hAnsi="Times New Roman" w:cs="Times New Roman"/>
          <w:color w:val="222222"/>
          <w:sz w:val="28"/>
          <w:szCs w:val="28"/>
          <w:lang w:eastAsia="ru-RU"/>
        </w:rPr>
        <w:t>взрослыми</w:t>
      </w:r>
      <w:r w:rsidRPr="00753581">
        <w:rPr>
          <w:rFonts w:ascii="Times New Roman" w:eastAsia="Times New Roman" w:hAnsi="Times New Roman" w:cs="Times New Roman"/>
          <w:color w:val="222222"/>
          <w:spacing w:val="4"/>
          <w:sz w:val="28"/>
          <w:szCs w:val="28"/>
          <w:lang w:eastAsia="ru-RU"/>
        </w:rPr>
        <w:t> </w:t>
      </w:r>
      <w:r w:rsidRPr="00753581">
        <w:rPr>
          <w:rFonts w:ascii="Times New Roman" w:eastAsia="Times New Roman" w:hAnsi="Times New Roman" w:cs="Times New Roman"/>
          <w:color w:val="222222"/>
          <w:sz w:val="28"/>
          <w:szCs w:val="28"/>
          <w:lang w:eastAsia="ru-RU"/>
        </w:rPr>
        <w:t>и</w:t>
      </w:r>
      <w:r w:rsidRPr="00753581">
        <w:rPr>
          <w:rFonts w:ascii="Times New Roman" w:eastAsia="Times New Roman" w:hAnsi="Times New Roman" w:cs="Times New Roman"/>
          <w:color w:val="222222"/>
          <w:spacing w:val="4"/>
          <w:sz w:val="28"/>
          <w:szCs w:val="28"/>
          <w:lang w:eastAsia="ru-RU"/>
        </w:rPr>
        <w:t> </w:t>
      </w:r>
      <w:r w:rsidRPr="00753581">
        <w:rPr>
          <w:rFonts w:ascii="Times New Roman" w:eastAsia="Times New Roman" w:hAnsi="Times New Roman" w:cs="Times New Roman"/>
          <w:color w:val="222222"/>
          <w:sz w:val="28"/>
          <w:szCs w:val="28"/>
          <w:lang w:eastAsia="ru-RU"/>
        </w:rPr>
        <w:t>сверстниками;</w:t>
      </w:r>
      <w:r w:rsidRPr="00753581">
        <w:rPr>
          <w:rFonts w:ascii="Times New Roman" w:eastAsia="Times New Roman" w:hAnsi="Times New Roman" w:cs="Times New Roman"/>
          <w:color w:val="222222"/>
          <w:spacing w:val="3"/>
          <w:sz w:val="28"/>
          <w:szCs w:val="28"/>
          <w:lang w:eastAsia="ru-RU"/>
        </w:rPr>
        <w:t> </w:t>
      </w:r>
      <w:r w:rsidRPr="00753581">
        <w:rPr>
          <w:rFonts w:ascii="Times New Roman" w:eastAsia="Times New Roman" w:hAnsi="Times New Roman" w:cs="Times New Roman"/>
          <w:color w:val="222222"/>
          <w:sz w:val="28"/>
          <w:szCs w:val="28"/>
          <w:lang w:eastAsia="ru-RU"/>
        </w:rPr>
        <w:t>становление</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 xml:space="preserve">самостоятельности, целенаправленности и </w:t>
      </w:r>
      <w:proofErr w:type="spellStart"/>
      <w:r w:rsidRPr="00753581">
        <w:rPr>
          <w:rFonts w:ascii="Times New Roman" w:eastAsia="Times New Roman" w:hAnsi="Times New Roman" w:cs="Times New Roman"/>
          <w:color w:val="222222"/>
          <w:sz w:val="28"/>
          <w:szCs w:val="28"/>
          <w:lang w:eastAsia="ru-RU"/>
        </w:rPr>
        <w:t>саморегуляции</w:t>
      </w:r>
      <w:proofErr w:type="spellEnd"/>
      <w:r w:rsidRPr="00753581">
        <w:rPr>
          <w:rFonts w:ascii="Times New Roman" w:eastAsia="Times New Roman" w:hAnsi="Times New Roman" w:cs="Times New Roman"/>
          <w:color w:val="222222"/>
          <w:sz w:val="28"/>
          <w:szCs w:val="28"/>
          <w:lang w:eastAsia="ru-RU"/>
        </w:rPr>
        <w:t xml:space="preserve"> собственных действий;</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развитие социального и эмоционального интеллекта, эмоциональной отзывчивости,</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сопереживания,</w:t>
      </w:r>
      <w:r w:rsidRPr="00753581">
        <w:rPr>
          <w:rFonts w:ascii="Times New Roman" w:eastAsia="Times New Roman" w:hAnsi="Times New Roman" w:cs="Times New Roman"/>
          <w:color w:val="222222"/>
          <w:spacing w:val="-5"/>
          <w:sz w:val="28"/>
          <w:szCs w:val="28"/>
          <w:lang w:eastAsia="ru-RU"/>
        </w:rPr>
        <w:t> </w:t>
      </w:r>
      <w:r w:rsidRPr="00753581">
        <w:rPr>
          <w:rFonts w:ascii="Times New Roman" w:eastAsia="Times New Roman" w:hAnsi="Times New Roman" w:cs="Times New Roman"/>
          <w:color w:val="222222"/>
          <w:sz w:val="28"/>
          <w:szCs w:val="28"/>
          <w:lang w:eastAsia="ru-RU"/>
        </w:rPr>
        <w:t>формирование</w:t>
      </w:r>
      <w:r w:rsidRPr="00753581">
        <w:rPr>
          <w:rFonts w:ascii="Times New Roman" w:eastAsia="Times New Roman" w:hAnsi="Times New Roman" w:cs="Times New Roman"/>
          <w:color w:val="222222"/>
          <w:spacing w:val="-7"/>
          <w:sz w:val="28"/>
          <w:szCs w:val="28"/>
          <w:lang w:eastAsia="ru-RU"/>
        </w:rPr>
        <w:t> </w:t>
      </w:r>
      <w:r w:rsidRPr="00753581">
        <w:rPr>
          <w:rFonts w:ascii="Times New Roman" w:eastAsia="Times New Roman" w:hAnsi="Times New Roman" w:cs="Times New Roman"/>
          <w:color w:val="222222"/>
          <w:sz w:val="28"/>
          <w:szCs w:val="28"/>
          <w:lang w:eastAsia="ru-RU"/>
        </w:rPr>
        <w:t>готовности</w:t>
      </w:r>
      <w:r w:rsidRPr="00753581">
        <w:rPr>
          <w:rFonts w:ascii="Times New Roman" w:eastAsia="Times New Roman" w:hAnsi="Times New Roman" w:cs="Times New Roman"/>
          <w:color w:val="222222"/>
          <w:spacing w:val="-8"/>
          <w:sz w:val="28"/>
          <w:szCs w:val="28"/>
          <w:lang w:eastAsia="ru-RU"/>
        </w:rPr>
        <w:t> </w:t>
      </w:r>
      <w:r w:rsidRPr="00753581">
        <w:rPr>
          <w:rFonts w:ascii="Times New Roman" w:eastAsia="Times New Roman" w:hAnsi="Times New Roman" w:cs="Times New Roman"/>
          <w:color w:val="222222"/>
          <w:sz w:val="28"/>
          <w:szCs w:val="28"/>
          <w:lang w:eastAsia="ru-RU"/>
        </w:rPr>
        <w:t>к</w:t>
      </w:r>
      <w:r w:rsidRPr="00753581">
        <w:rPr>
          <w:rFonts w:ascii="Times New Roman" w:eastAsia="Times New Roman" w:hAnsi="Times New Roman" w:cs="Times New Roman"/>
          <w:color w:val="222222"/>
          <w:spacing w:val="-7"/>
          <w:sz w:val="28"/>
          <w:szCs w:val="28"/>
          <w:lang w:eastAsia="ru-RU"/>
        </w:rPr>
        <w:t> </w:t>
      </w:r>
      <w:r w:rsidRPr="00753581">
        <w:rPr>
          <w:rFonts w:ascii="Times New Roman" w:eastAsia="Times New Roman" w:hAnsi="Times New Roman" w:cs="Times New Roman"/>
          <w:color w:val="222222"/>
          <w:sz w:val="28"/>
          <w:szCs w:val="28"/>
          <w:lang w:eastAsia="ru-RU"/>
        </w:rPr>
        <w:t>совместной</w:t>
      </w:r>
      <w:r w:rsidRPr="00753581">
        <w:rPr>
          <w:rFonts w:ascii="Times New Roman" w:eastAsia="Times New Roman" w:hAnsi="Times New Roman" w:cs="Times New Roman"/>
          <w:color w:val="222222"/>
          <w:spacing w:val="-8"/>
          <w:sz w:val="28"/>
          <w:szCs w:val="28"/>
          <w:lang w:eastAsia="ru-RU"/>
        </w:rPr>
        <w:t> </w:t>
      </w:r>
      <w:r w:rsidRPr="00753581">
        <w:rPr>
          <w:rFonts w:ascii="Times New Roman" w:eastAsia="Times New Roman" w:hAnsi="Times New Roman" w:cs="Times New Roman"/>
          <w:color w:val="222222"/>
          <w:sz w:val="28"/>
          <w:szCs w:val="28"/>
          <w:lang w:eastAsia="ru-RU"/>
        </w:rPr>
        <w:t>деятельности</w:t>
      </w:r>
      <w:r w:rsidRPr="00753581">
        <w:rPr>
          <w:rFonts w:ascii="Times New Roman" w:eastAsia="Times New Roman" w:hAnsi="Times New Roman" w:cs="Times New Roman"/>
          <w:color w:val="222222"/>
          <w:spacing w:val="-7"/>
          <w:sz w:val="28"/>
          <w:szCs w:val="28"/>
          <w:lang w:eastAsia="ru-RU"/>
        </w:rPr>
        <w:t> </w:t>
      </w:r>
      <w:r w:rsidRPr="00753581">
        <w:rPr>
          <w:rFonts w:ascii="Times New Roman" w:eastAsia="Times New Roman" w:hAnsi="Times New Roman" w:cs="Times New Roman"/>
          <w:color w:val="222222"/>
          <w:sz w:val="28"/>
          <w:szCs w:val="28"/>
          <w:lang w:eastAsia="ru-RU"/>
        </w:rPr>
        <w:t>со</w:t>
      </w:r>
      <w:r w:rsidRPr="00753581">
        <w:rPr>
          <w:rFonts w:ascii="Times New Roman" w:eastAsia="Times New Roman" w:hAnsi="Times New Roman" w:cs="Times New Roman"/>
          <w:color w:val="222222"/>
          <w:spacing w:val="-8"/>
          <w:sz w:val="28"/>
          <w:szCs w:val="28"/>
          <w:lang w:eastAsia="ru-RU"/>
        </w:rPr>
        <w:t> </w:t>
      </w:r>
      <w:r w:rsidRPr="00753581">
        <w:rPr>
          <w:rFonts w:ascii="Times New Roman" w:eastAsia="Times New Roman" w:hAnsi="Times New Roman" w:cs="Times New Roman"/>
          <w:color w:val="222222"/>
          <w:sz w:val="28"/>
          <w:szCs w:val="28"/>
          <w:lang w:eastAsia="ru-RU"/>
        </w:rPr>
        <w:t>сверстниками,</w:t>
      </w:r>
      <w:r w:rsidRPr="00753581">
        <w:rPr>
          <w:rFonts w:ascii="Times New Roman" w:eastAsia="Times New Roman" w:hAnsi="Times New Roman" w:cs="Times New Roman"/>
          <w:color w:val="222222"/>
          <w:spacing w:val="-67"/>
          <w:sz w:val="28"/>
          <w:szCs w:val="28"/>
          <w:lang w:eastAsia="ru-RU"/>
        </w:rPr>
        <w:t> </w:t>
      </w:r>
      <w:r w:rsidRPr="00753581">
        <w:rPr>
          <w:rFonts w:ascii="Times New Roman" w:eastAsia="Times New Roman" w:hAnsi="Times New Roman" w:cs="Times New Roman"/>
          <w:color w:val="222222"/>
          <w:sz w:val="28"/>
          <w:szCs w:val="28"/>
          <w:lang w:eastAsia="ru-RU"/>
        </w:rPr>
        <w:t>формирование уважительного отношения и чувства принадлежности к своей семье и к</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сообществу детей и взрослых в Организации; формирование позитивных установок к</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различным видам труда и творчества; формирование основ безопасного</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222222"/>
          <w:sz w:val="28"/>
          <w:szCs w:val="28"/>
          <w:lang w:eastAsia="ru-RU"/>
        </w:rPr>
        <w:br/>
      </w:r>
    </w:p>
    <w:p w:rsidR="00753581" w:rsidRPr="00753581" w:rsidRDefault="00753581" w:rsidP="00753581">
      <w:pPr>
        <w:shd w:val="clear" w:color="auto" w:fill="FFFFFF"/>
        <w:spacing w:after="0" w:line="294" w:lineRule="atLeast"/>
        <w:ind w:hanging="360"/>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1.    </w:t>
      </w:r>
      <w:r w:rsidRPr="00753581">
        <w:rPr>
          <w:rFonts w:ascii="Times New Roman" w:eastAsia="Times New Roman" w:hAnsi="Times New Roman" w:cs="Times New Roman"/>
          <w:b/>
          <w:bCs/>
          <w:color w:val="333333"/>
          <w:sz w:val="28"/>
          <w:szCs w:val="28"/>
          <w:lang w:eastAsia="ru-RU"/>
        </w:rPr>
        <w:t>Требования к условиям реализации образовательной области.</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333333"/>
          <w:sz w:val="28"/>
          <w:szCs w:val="28"/>
          <w:u w:val="single"/>
          <w:lang w:eastAsia="ru-RU"/>
        </w:rPr>
        <w:t>«Социально-коммуникативное развитие»: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xml:space="preserve">1. Требования ФГОС </w:t>
      </w:r>
      <w:proofErr w:type="gramStart"/>
      <w:r w:rsidRPr="00753581">
        <w:rPr>
          <w:rFonts w:ascii="Times New Roman" w:eastAsia="Times New Roman" w:hAnsi="Times New Roman" w:cs="Times New Roman"/>
          <w:color w:val="333333"/>
          <w:sz w:val="28"/>
          <w:szCs w:val="28"/>
          <w:lang w:eastAsia="ru-RU"/>
        </w:rPr>
        <w:t>ДО</w:t>
      </w:r>
      <w:proofErr w:type="gramEnd"/>
      <w:r w:rsidRPr="00753581">
        <w:rPr>
          <w:rFonts w:ascii="Times New Roman" w:eastAsia="Times New Roman" w:hAnsi="Times New Roman" w:cs="Times New Roman"/>
          <w:color w:val="333333"/>
          <w:sz w:val="28"/>
          <w:szCs w:val="28"/>
          <w:lang w:eastAsia="ru-RU"/>
        </w:rPr>
        <w:t xml:space="preserve"> </w:t>
      </w:r>
      <w:proofErr w:type="gramStart"/>
      <w:r w:rsidRPr="00753581">
        <w:rPr>
          <w:rFonts w:ascii="Times New Roman" w:eastAsia="Times New Roman" w:hAnsi="Times New Roman" w:cs="Times New Roman"/>
          <w:color w:val="333333"/>
          <w:sz w:val="28"/>
          <w:szCs w:val="28"/>
          <w:lang w:eastAsia="ru-RU"/>
        </w:rPr>
        <w:t>к</w:t>
      </w:r>
      <w:proofErr w:type="gramEnd"/>
      <w:r w:rsidRPr="00753581">
        <w:rPr>
          <w:rFonts w:ascii="Times New Roman" w:eastAsia="Times New Roman" w:hAnsi="Times New Roman" w:cs="Times New Roman"/>
          <w:color w:val="333333"/>
          <w:sz w:val="28"/>
          <w:szCs w:val="28"/>
          <w:lang w:eastAsia="ru-RU"/>
        </w:rPr>
        <w:t xml:space="preserve"> основным компетенциям педагога: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Обеспечение эмоционального благополучия ребёнка;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Поддержка индивидуальности и инициативы детей;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Установление правил поведения и взаимодействия с детьми в разных ситуациях;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Построение развивающего образования, ориентированного на зону ближайшего развития каждого воспитанника;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Организация сотрудничества с родителями воспитанников.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2</w:t>
      </w:r>
      <w:r w:rsidRPr="00753581">
        <w:rPr>
          <w:rFonts w:ascii="Times New Roman" w:eastAsia="Times New Roman" w:hAnsi="Times New Roman" w:cs="Times New Roman"/>
          <w:b/>
          <w:bCs/>
          <w:color w:val="333333"/>
          <w:sz w:val="28"/>
          <w:szCs w:val="28"/>
          <w:u w:val="single"/>
          <w:lang w:eastAsia="ru-RU"/>
        </w:rPr>
        <w:t>. Рекомендуемые инновационные формы работы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333333"/>
          <w:sz w:val="28"/>
          <w:szCs w:val="28"/>
          <w:u w:val="single"/>
          <w:lang w:eastAsia="ru-RU"/>
        </w:rPr>
        <w:t>с детьми по «Социально-коммуникативному развитию»</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333333"/>
          <w:sz w:val="28"/>
          <w:szCs w:val="28"/>
          <w:u w:val="single"/>
          <w:lang w:eastAsia="ru-RU"/>
        </w:rPr>
        <w:t>по ФГОС:</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lang w:eastAsia="ru-RU"/>
        </w:rPr>
        <w:t>Младший дошкольный возраст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Вариативная организация игр-экспериментов и игр-путешествий предметного характера с детьми как основных методов воспитания;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Организация сюжетных игр;</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Организация моментов радости, связанных с культурно-гигиеническими навыками и навыками ЗОЖ;</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Простейшие поисковые и проблемные ситуации;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Игры с моделированием;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Литература и игра (чтение)</w:t>
      </w:r>
      <w:proofErr w:type="gramStart"/>
      <w:r w:rsidRPr="00753581">
        <w:rPr>
          <w:rFonts w:ascii="Times New Roman" w:eastAsia="Times New Roman" w:hAnsi="Times New Roman" w:cs="Times New Roman"/>
          <w:color w:val="333333"/>
          <w:sz w:val="28"/>
          <w:szCs w:val="28"/>
          <w:lang w:eastAsia="ru-RU"/>
        </w:rPr>
        <w:t xml:space="preserve"> ;</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lang w:eastAsia="ru-RU"/>
        </w:rPr>
        <w:t>Средний дошкольный возраст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Организация сюжетно-ролевых игр;</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Вариативная организация игровых проблемных ситуаций, игровых поисковых ситуаций, усложняющихся игр-экспериментирований и игр-путешествий, игр-этюдов.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Введение в процесс воспитания простейших ситуационных задач.</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lastRenderedPageBreak/>
        <w:t>- Беседы и совместная познавательная деятельность воспитателя и детей с элементами игры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lang w:eastAsia="ru-RU"/>
        </w:rPr>
        <w:t>Старший дошкольный возраст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Ситуационные задачи, их широкая вариативность.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Использование метода проектов.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Использование метода коллекционирования.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Использование театрализованной деятельности.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proofErr w:type="gramStart"/>
      <w:r w:rsidRPr="00753581">
        <w:rPr>
          <w:rFonts w:ascii="Times New Roman" w:eastAsia="Times New Roman" w:hAnsi="Times New Roman" w:cs="Times New Roman"/>
          <w:color w:val="333333"/>
          <w:sz w:val="28"/>
          <w:szCs w:val="28"/>
          <w:lang w:eastAsia="ru-RU"/>
        </w:rPr>
        <w:t>- Использование литературно-игровых форм (сочинение с детьми загадок, стихотворные игры, сочинение с детьми лимериков (форма коротких стихов)</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Самостоятельная деятельность детей.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3. </w:t>
      </w:r>
      <w:r w:rsidRPr="00753581">
        <w:rPr>
          <w:rFonts w:ascii="Times New Roman" w:eastAsia="Times New Roman" w:hAnsi="Times New Roman" w:cs="Times New Roman"/>
          <w:b/>
          <w:bCs/>
          <w:color w:val="333333"/>
          <w:sz w:val="28"/>
          <w:szCs w:val="28"/>
          <w:u w:val="single"/>
          <w:lang w:eastAsia="ru-RU"/>
        </w:rPr>
        <w:t>Инновационные формы работы с родителями: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xml:space="preserve">- Совместные образовательные проекты, а также семейные и </w:t>
      </w:r>
      <w:proofErr w:type="spellStart"/>
      <w:r w:rsidRPr="00753581">
        <w:rPr>
          <w:rFonts w:ascii="Times New Roman" w:eastAsia="Times New Roman" w:hAnsi="Times New Roman" w:cs="Times New Roman"/>
          <w:color w:val="333333"/>
          <w:sz w:val="28"/>
          <w:szCs w:val="28"/>
          <w:lang w:eastAsia="ru-RU"/>
        </w:rPr>
        <w:t>межсемейные</w:t>
      </w:r>
      <w:proofErr w:type="spellEnd"/>
      <w:r w:rsidRPr="00753581">
        <w:rPr>
          <w:rFonts w:ascii="Times New Roman" w:eastAsia="Times New Roman" w:hAnsi="Times New Roman" w:cs="Times New Roman"/>
          <w:color w:val="333333"/>
          <w:sz w:val="28"/>
          <w:szCs w:val="28"/>
          <w:lang w:eastAsia="ru-RU"/>
        </w:rPr>
        <w:t>;</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Вечера вопросов и ответов;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Родительские гостиные;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Тренинги по запросам родителей;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Клубы по интересам;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Родительские конференции;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Совместное творчество родителей, детей и педагогов;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Творческие выставки и фотовыставки;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Тематические вечера и викторины;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Совместные досуги;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xml:space="preserve">- </w:t>
      </w:r>
      <w:proofErr w:type="spellStart"/>
      <w:r w:rsidRPr="00753581">
        <w:rPr>
          <w:rFonts w:ascii="Times New Roman" w:eastAsia="Times New Roman" w:hAnsi="Times New Roman" w:cs="Times New Roman"/>
          <w:color w:val="333333"/>
          <w:sz w:val="28"/>
          <w:szCs w:val="28"/>
          <w:lang w:eastAsia="ru-RU"/>
        </w:rPr>
        <w:t>Видеоинтервью</w:t>
      </w:r>
      <w:proofErr w:type="spellEnd"/>
      <w:r w:rsidRPr="00753581">
        <w:rPr>
          <w:rFonts w:ascii="Times New Roman" w:eastAsia="Times New Roman" w:hAnsi="Times New Roman" w:cs="Times New Roman"/>
          <w:color w:val="333333"/>
          <w:sz w:val="28"/>
          <w:szCs w:val="28"/>
          <w:lang w:eastAsia="ru-RU"/>
        </w:rPr>
        <w:t xml:space="preserve"> и </w:t>
      </w:r>
      <w:proofErr w:type="spellStart"/>
      <w:r w:rsidRPr="00753581">
        <w:rPr>
          <w:rFonts w:ascii="Times New Roman" w:eastAsia="Times New Roman" w:hAnsi="Times New Roman" w:cs="Times New Roman"/>
          <w:color w:val="333333"/>
          <w:sz w:val="28"/>
          <w:szCs w:val="28"/>
          <w:lang w:eastAsia="ru-RU"/>
        </w:rPr>
        <w:t>мультимедийные</w:t>
      </w:r>
      <w:proofErr w:type="spellEnd"/>
      <w:r w:rsidRPr="00753581">
        <w:rPr>
          <w:rFonts w:ascii="Times New Roman" w:eastAsia="Times New Roman" w:hAnsi="Times New Roman" w:cs="Times New Roman"/>
          <w:color w:val="333333"/>
          <w:sz w:val="28"/>
          <w:szCs w:val="28"/>
          <w:lang w:eastAsia="ru-RU"/>
        </w:rPr>
        <w:t xml:space="preserve"> презентации;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Выпуск семейных газет и книжек-малышек;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Совместное создание мини-музеев.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4. </w:t>
      </w:r>
      <w:r w:rsidRPr="00753581">
        <w:rPr>
          <w:rFonts w:ascii="Times New Roman" w:eastAsia="Times New Roman" w:hAnsi="Times New Roman" w:cs="Times New Roman"/>
          <w:b/>
          <w:bCs/>
          <w:color w:val="333333"/>
          <w:sz w:val="28"/>
          <w:szCs w:val="28"/>
          <w:u w:val="single"/>
          <w:lang w:eastAsia="ru-RU"/>
        </w:rPr>
        <w:t>Формирование социально-коммуникативной компетентности дошкольников будет успешным, при соблюдении следующих организационно-педагогических условий: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Создание атмосферы доброжелательности, взаимопонимания и любви;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Обучение умению слушать и слышать другого;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Развитие умения использовать мимику, пантомимику и голос в общении;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Развитие у детей навыков общения в различных жизненных ситуациях;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Обучение умению использовать формулы речевого этикета адресовано и мотивировано;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Воспитание доброжелательного отношения к сверстникам;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Формирование чувства симпатии между участниками общения;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Объяснение детям, что неосторожно сказанное слово ранит, не менее больно, чем действие;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Обучение умению детей владеть собой;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Развитие умения анализировать ситуацию;</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Целенаправленное формирование у детей коммуникативных навыков.</w:t>
      </w:r>
      <w:r w:rsidRPr="00753581">
        <w:rPr>
          <w:rFonts w:ascii="Times New Roman" w:eastAsia="Times New Roman" w:hAnsi="Times New Roman" w:cs="Times New Roman"/>
          <w:color w:val="555555"/>
          <w:sz w:val="28"/>
          <w:szCs w:val="28"/>
          <w:lang w:eastAsia="ru-RU"/>
        </w:rPr>
        <w:br/>
      </w:r>
    </w:p>
    <w:p w:rsidR="00753581" w:rsidRPr="00753581" w:rsidRDefault="00753581" w:rsidP="00753581">
      <w:pPr>
        <w:shd w:val="clear" w:color="auto" w:fill="FFFFFF"/>
        <w:spacing w:after="0" w:line="294" w:lineRule="atLeast"/>
        <w:ind w:hanging="360"/>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2.    </w:t>
      </w:r>
      <w:r w:rsidRPr="00753581">
        <w:rPr>
          <w:rFonts w:ascii="Times New Roman" w:eastAsia="Times New Roman" w:hAnsi="Times New Roman" w:cs="Times New Roman"/>
          <w:b/>
          <w:bCs/>
          <w:color w:val="333333"/>
          <w:sz w:val="28"/>
          <w:szCs w:val="28"/>
          <w:lang w:eastAsia="ru-RU"/>
        </w:rPr>
        <w:t>Социально-коммуникативное развитие в режимных моментах.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Режим дня - рациональная организация жизнедеятельности детей в дошкольном учреждении, уникальная возможность выстраивать общение педагога с воспитанниками, направлять коммуникативное взаимодействие детей.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xml:space="preserve">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 воспитателя. Кроме того, существуют приемы, помогающие </w:t>
      </w:r>
      <w:r w:rsidRPr="00753581">
        <w:rPr>
          <w:rFonts w:ascii="Times New Roman" w:eastAsia="Times New Roman" w:hAnsi="Times New Roman" w:cs="Times New Roman"/>
          <w:color w:val="333333"/>
          <w:sz w:val="28"/>
          <w:szCs w:val="28"/>
          <w:lang w:eastAsia="ru-RU"/>
        </w:rPr>
        <w:lastRenderedPageBreak/>
        <w:t>оптимизировать процесс социально-коммуникативного развития воспитанников. Приведем несколько примеров.</w:t>
      </w:r>
    </w:p>
    <w:p w:rsidR="00753581" w:rsidRPr="00753581" w:rsidRDefault="00753581" w:rsidP="00753581">
      <w:pPr>
        <w:shd w:val="clear" w:color="auto" w:fill="FFFFFF"/>
        <w:spacing w:after="0" w:line="294" w:lineRule="atLeast"/>
        <w:ind w:hanging="360"/>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color w:val="333333"/>
          <w:sz w:val="28"/>
          <w:szCs w:val="28"/>
          <w:lang w:eastAsia="ru-RU"/>
        </w:rPr>
        <w:t>Ритуалы и традиции, которые педагог вводит, иногда заранее обговаривая их, иногда просто повторяя изо дня в день, пока дети их не усвоят;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утро радостных встреч, когда принято, например, здороваться за руку или приветствовать друг друга, говоря что-то приятное;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читательский день – один день в неделю, когда кто-то из детей приносит свою любимую книгу и все вместе читают ее и обсуждают;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день любимой игрушки – один день в неделю, когда разрешается приносить любимую игрушку из дома и рассказывать о ней сверстникам.</w:t>
      </w:r>
    </w:p>
    <w:p w:rsidR="00753581" w:rsidRPr="00753581" w:rsidRDefault="00753581" w:rsidP="00753581">
      <w:pPr>
        <w:shd w:val="clear" w:color="auto" w:fill="FFFFFF"/>
        <w:spacing w:after="0" w:line="294" w:lineRule="atLeast"/>
        <w:ind w:hanging="360"/>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color w:val="333333"/>
          <w:sz w:val="28"/>
          <w:szCs w:val="28"/>
          <w:lang w:eastAsia="ru-RU"/>
        </w:rPr>
        <w:t>Условные сигналы, обозначающие переход от одного вида деятельности к другому: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воспитатель звенит колокольчиком перед началом каждого занятия;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-воспитатель стучит в бубен, когда надо идти на утреннюю зарядку;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устойчивая фраза воспитателя, сообщающего о том, что начинается интересная игра, например: «Я ребят своих зову в интересную игру».</w:t>
      </w:r>
    </w:p>
    <w:p w:rsidR="00753581" w:rsidRPr="00753581" w:rsidRDefault="00753581" w:rsidP="00753581">
      <w:pPr>
        <w:shd w:val="clear" w:color="auto" w:fill="FFFFFF"/>
        <w:spacing w:after="0" w:line="294" w:lineRule="atLeast"/>
        <w:ind w:hanging="360"/>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color w:val="333333"/>
          <w:sz w:val="28"/>
          <w:szCs w:val="28"/>
          <w:lang w:eastAsia="ru-RU"/>
        </w:rPr>
        <w:t>Символика группы (эмблема, гимн, флаг)</w:t>
      </w:r>
      <w:proofErr w:type="gramStart"/>
      <w:r w:rsidRPr="00753581">
        <w:rPr>
          <w:rFonts w:ascii="Times New Roman" w:eastAsia="Times New Roman" w:hAnsi="Times New Roman" w:cs="Times New Roman"/>
          <w:color w:val="333333"/>
          <w:sz w:val="28"/>
          <w:szCs w:val="28"/>
          <w:lang w:eastAsia="ru-RU"/>
        </w:rPr>
        <w:t xml:space="preserve"> ,</w:t>
      </w:r>
      <w:proofErr w:type="gramEnd"/>
      <w:r w:rsidRPr="00753581">
        <w:rPr>
          <w:rFonts w:ascii="Times New Roman" w:eastAsia="Times New Roman" w:hAnsi="Times New Roman" w:cs="Times New Roman"/>
          <w:color w:val="333333"/>
          <w:sz w:val="28"/>
          <w:szCs w:val="28"/>
          <w:lang w:eastAsia="ru-RU"/>
        </w:rPr>
        <w:t xml:space="preserve"> отличающие её от других групп детского сада.</w:t>
      </w:r>
    </w:p>
    <w:p w:rsidR="00753581" w:rsidRPr="00753581" w:rsidRDefault="00753581" w:rsidP="00753581">
      <w:pPr>
        <w:shd w:val="clear" w:color="auto" w:fill="FFFFFF"/>
        <w:spacing w:after="0" w:line="294" w:lineRule="atLeast"/>
        <w:ind w:hanging="360"/>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color w:val="333333"/>
          <w:sz w:val="28"/>
          <w:szCs w:val="28"/>
          <w:lang w:eastAsia="ru-RU"/>
        </w:rPr>
        <w:t>Социальные знаки: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повязка у дежурного по столовой, по занятиям;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руль (любая другая игрушка) у того, кто ведёт строй на физкультуру, на прогулку;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флажок у того, кто замыкает строй.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Педагоги могут привести много таких примеров.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Каждый из этих приемов не только способствует социализации и эффективному выстраиванию общения с детьми, но и помогает педагогу в организации их жизнедеятельности.</w:t>
      </w:r>
    </w:p>
    <w:p w:rsidR="00753581" w:rsidRPr="00753581" w:rsidRDefault="00753581" w:rsidP="00753581">
      <w:pPr>
        <w:shd w:val="clear" w:color="auto" w:fill="FFFFFF"/>
        <w:spacing w:after="0" w:line="294" w:lineRule="atLeast"/>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333333"/>
          <w:sz w:val="28"/>
          <w:szCs w:val="28"/>
          <w:lang w:eastAsia="ru-RU"/>
        </w:rPr>
        <w:t>3.Социально-коммуникативное развитие в игровой деятельности.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u w:val="single"/>
          <w:lang w:eastAsia="ru-RU"/>
        </w:rPr>
        <w:t>Сюжетно-ролевые игры.</w:t>
      </w:r>
      <w:r w:rsidRPr="00753581">
        <w:rPr>
          <w:rFonts w:ascii="Times New Roman" w:eastAsia="Times New Roman" w:hAnsi="Times New Roman" w:cs="Times New Roman"/>
          <w:color w:val="333333"/>
          <w:sz w:val="28"/>
          <w:szCs w:val="28"/>
          <w:lang w:eastAsia="ru-RU"/>
        </w:rPr>
        <w:t>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Организуя игровую деятельность с детьми </w:t>
      </w:r>
      <w:r w:rsidRPr="00753581">
        <w:rPr>
          <w:rFonts w:ascii="Times New Roman" w:eastAsia="Times New Roman" w:hAnsi="Times New Roman" w:cs="Times New Roman"/>
          <w:b/>
          <w:bCs/>
          <w:i/>
          <w:iCs/>
          <w:color w:val="333333"/>
          <w:sz w:val="28"/>
          <w:szCs w:val="28"/>
          <w:lang w:eastAsia="ru-RU"/>
        </w:rPr>
        <w:t>раннего возраста,</w:t>
      </w:r>
      <w:r w:rsidRPr="00753581">
        <w:rPr>
          <w:rFonts w:ascii="Times New Roman" w:eastAsia="Times New Roman" w:hAnsi="Times New Roman" w:cs="Times New Roman"/>
          <w:color w:val="333333"/>
          <w:sz w:val="28"/>
          <w:szCs w:val="28"/>
          <w:lang w:eastAsia="ru-RU"/>
        </w:rPr>
        <w:t> педагог концентрирует усилия на обогащении их бытового опыта, проводит игры-показы («Угостим куклу», «Полечим и покормим собачку» и т.д.)</w:t>
      </w:r>
      <w:proofErr w:type="gramStart"/>
      <w:r w:rsidRPr="00753581">
        <w:rPr>
          <w:rFonts w:ascii="Times New Roman" w:eastAsia="Times New Roman" w:hAnsi="Times New Roman" w:cs="Times New Roman"/>
          <w:color w:val="333333"/>
          <w:sz w:val="28"/>
          <w:szCs w:val="28"/>
          <w:lang w:eastAsia="ru-RU"/>
        </w:rPr>
        <w:t xml:space="preserve"> .</w:t>
      </w:r>
      <w:proofErr w:type="gramEnd"/>
      <w:r w:rsidRPr="00753581">
        <w:rPr>
          <w:rFonts w:ascii="Times New Roman" w:eastAsia="Times New Roman" w:hAnsi="Times New Roman" w:cs="Times New Roman"/>
          <w:color w:val="333333"/>
          <w:sz w:val="28"/>
          <w:szCs w:val="28"/>
          <w:lang w:eastAsia="ru-RU"/>
        </w:rPr>
        <w:t xml:space="preserve"> Поддерживает </w:t>
      </w:r>
      <w:proofErr w:type="spellStart"/>
      <w:r w:rsidRPr="00753581">
        <w:rPr>
          <w:rFonts w:ascii="Times New Roman" w:eastAsia="Times New Roman" w:hAnsi="Times New Roman" w:cs="Times New Roman"/>
          <w:color w:val="333333"/>
          <w:sz w:val="28"/>
          <w:szCs w:val="28"/>
          <w:lang w:eastAsia="ru-RU"/>
        </w:rPr>
        <w:t>сюжетно-отобразительные</w:t>
      </w:r>
      <w:proofErr w:type="spellEnd"/>
      <w:r w:rsidRPr="00753581">
        <w:rPr>
          <w:rFonts w:ascii="Times New Roman" w:eastAsia="Times New Roman" w:hAnsi="Times New Roman" w:cs="Times New Roman"/>
          <w:color w:val="333333"/>
          <w:sz w:val="28"/>
          <w:szCs w:val="28"/>
          <w:lang w:eastAsia="ru-RU"/>
        </w:rPr>
        <w:t xml:space="preserve"> игры, в которых ребенок учится использовать предметы так, как это принято в обществе (ложкой едят, на машине ездят, перевозят груз и т.д.)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Воспитатель стимулирует появление у ребенка интереса к игре со сверстниками, демонстрирует и поощряет игры с использованием предметов-заменителей (кубик – котлета, найденные на прогулке палочки разной высоты – мама и малыш и т.д.)</w:t>
      </w:r>
      <w:proofErr w:type="gramStart"/>
      <w:r w:rsidRPr="00753581">
        <w:rPr>
          <w:rFonts w:ascii="Times New Roman" w:eastAsia="Times New Roman" w:hAnsi="Times New Roman" w:cs="Times New Roman"/>
          <w:color w:val="333333"/>
          <w:sz w:val="28"/>
          <w:szCs w:val="28"/>
          <w:lang w:eastAsia="ru-RU"/>
        </w:rPr>
        <w:t xml:space="preserve"> ,</w:t>
      </w:r>
      <w:proofErr w:type="gramEnd"/>
      <w:r w:rsidRPr="00753581">
        <w:rPr>
          <w:rFonts w:ascii="Times New Roman" w:eastAsia="Times New Roman" w:hAnsi="Times New Roman" w:cs="Times New Roman"/>
          <w:color w:val="333333"/>
          <w:sz w:val="28"/>
          <w:szCs w:val="28"/>
          <w:lang w:eastAsia="ru-RU"/>
        </w:rPr>
        <w:t xml:space="preserve"> поддерживает самостоятельность детей в подборе игрушек.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i/>
          <w:iCs/>
          <w:color w:val="333333"/>
          <w:sz w:val="28"/>
          <w:szCs w:val="28"/>
          <w:lang w:eastAsia="ru-RU"/>
        </w:rPr>
        <w:t>Младший дошкольник</w:t>
      </w:r>
      <w:r w:rsidRPr="00753581">
        <w:rPr>
          <w:rFonts w:ascii="Times New Roman" w:eastAsia="Times New Roman" w:hAnsi="Times New Roman" w:cs="Times New Roman"/>
          <w:color w:val="333333"/>
          <w:sz w:val="28"/>
          <w:szCs w:val="28"/>
          <w:lang w:eastAsia="ru-RU"/>
        </w:rPr>
        <w:t xml:space="preserve"> способен отличать игровое поведение от </w:t>
      </w:r>
      <w:proofErr w:type="gramStart"/>
      <w:r w:rsidRPr="00753581">
        <w:rPr>
          <w:rFonts w:ascii="Times New Roman" w:eastAsia="Times New Roman" w:hAnsi="Times New Roman" w:cs="Times New Roman"/>
          <w:color w:val="333333"/>
          <w:sz w:val="28"/>
          <w:szCs w:val="28"/>
          <w:lang w:eastAsia="ru-RU"/>
        </w:rPr>
        <w:t>реального</w:t>
      </w:r>
      <w:proofErr w:type="gramEnd"/>
      <w:r w:rsidRPr="00753581">
        <w:rPr>
          <w:rFonts w:ascii="Times New Roman" w:eastAsia="Times New Roman" w:hAnsi="Times New Roman" w:cs="Times New Roman"/>
          <w:color w:val="333333"/>
          <w:sz w:val="28"/>
          <w:szCs w:val="28"/>
          <w:lang w:eastAsia="ru-RU"/>
        </w:rPr>
        <w:t>, принимать воображаемую ситуацию и действовать в ней.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 xml:space="preserve">С детьми третьего года жизни можно организовать совместные </w:t>
      </w:r>
      <w:proofErr w:type="gramStart"/>
      <w:r w:rsidRPr="00753581">
        <w:rPr>
          <w:rFonts w:ascii="Times New Roman" w:eastAsia="Times New Roman" w:hAnsi="Times New Roman" w:cs="Times New Roman"/>
          <w:color w:val="333333"/>
          <w:sz w:val="28"/>
          <w:szCs w:val="28"/>
          <w:lang w:eastAsia="ru-RU"/>
        </w:rPr>
        <w:t>со</w:t>
      </w:r>
      <w:proofErr w:type="gramEnd"/>
      <w:r w:rsidRPr="00753581">
        <w:rPr>
          <w:rFonts w:ascii="Times New Roman" w:eastAsia="Times New Roman" w:hAnsi="Times New Roman" w:cs="Times New Roman"/>
          <w:color w:val="333333"/>
          <w:sz w:val="28"/>
          <w:szCs w:val="28"/>
          <w:lang w:eastAsia="ru-RU"/>
        </w:rPr>
        <w:t xml:space="preserve"> взрослым инсценировки простых художественных текстов или ситуаций из детского опыта.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i/>
          <w:iCs/>
          <w:color w:val="333333"/>
          <w:sz w:val="28"/>
          <w:szCs w:val="28"/>
          <w:lang w:eastAsia="ru-RU"/>
        </w:rPr>
        <w:t>Старший дошкольный возраст </w:t>
      </w:r>
      <w:r w:rsidRPr="00753581">
        <w:rPr>
          <w:rFonts w:ascii="Times New Roman" w:eastAsia="Times New Roman" w:hAnsi="Times New Roman" w:cs="Times New Roman"/>
          <w:color w:val="333333"/>
          <w:sz w:val="28"/>
          <w:szCs w:val="28"/>
          <w:lang w:eastAsia="ru-RU"/>
        </w:rPr>
        <w:t xml:space="preserve">– период расцвета сюжетно-ролевой игры: усложняются сюжеты, более разнообразными становятся роли, игра приобретает </w:t>
      </w:r>
      <w:r w:rsidRPr="00753581">
        <w:rPr>
          <w:rFonts w:ascii="Times New Roman" w:eastAsia="Times New Roman" w:hAnsi="Times New Roman" w:cs="Times New Roman"/>
          <w:color w:val="333333"/>
          <w:sz w:val="28"/>
          <w:szCs w:val="28"/>
          <w:lang w:eastAsia="ru-RU"/>
        </w:rPr>
        <w:lastRenderedPageBreak/>
        <w:t>творческий характер. Ребенок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Беря на себя роль, они передают характерные особенности персонажа с помощью различных средств выразительности: голоса, мимики, жестов.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u w:val="single"/>
          <w:lang w:eastAsia="ru-RU"/>
        </w:rPr>
        <w:t>Коммуникативные игры</w:t>
      </w:r>
      <w:r w:rsidRPr="00753581">
        <w:rPr>
          <w:rFonts w:ascii="Times New Roman" w:eastAsia="Times New Roman" w:hAnsi="Times New Roman" w:cs="Times New Roman"/>
          <w:color w:val="333333"/>
          <w:sz w:val="28"/>
          <w:szCs w:val="28"/>
          <w:lang w:eastAsia="ru-RU"/>
        </w:rPr>
        <w:t> – это игры различной степени подвижности, в ходе которой необходим речевой, тактильный или иной конта</w:t>
      </w:r>
      <w:proofErr w:type="gramStart"/>
      <w:r w:rsidRPr="00753581">
        <w:rPr>
          <w:rFonts w:ascii="Times New Roman" w:eastAsia="Times New Roman" w:hAnsi="Times New Roman" w:cs="Times New Roman"/>
          <w:color w:val="333333"/>
          <w:sz w:val="28"/>
          <w:szCs w:val="28"/>
          <w:lang w:eastAsia="ru-RU"/>
        </w:rPr>
        <w:t>кт взр</w:t>
      </w:r>
      <w:proofErr w:type="gramEnd"/>
      <w:r w:rsidRPr="00753581">
        <w:rPr>
          <w:rFonts w:ascii="Times New Roman" w:eastAsia="Times New Roman" w:hAnsi="Times New Roman" w:cs="Times New Roman"/>
          <w:color w:val="333333"/>
          <w:sz w:val="28"/>
          <w:szCs w:val="28"/>
          <w:lang w:eastAsia="ru-RU"/>
        </w:rPr>
        <w:t>ослого с ребенком, детей между собой. К ним можно отнести некоторые хороводные игры, словесные и ролевые.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u w:val="single"/>
          <w:lang w:eastAsia="ru-RU"/>
        </w:rPr>
        <w:t>Игры с правилами</w:t>
      </w:r>
      <w:r w:rsidRPr="00753581">
        <w:rPr>
          <w:rFonts w:ascii="Times New Roman" w:eastAsia="Times New Roman" w:hAnsi="Times New Roman" w:cs="Times New Roman"/>
          <w:color w:val="333333"/>
          <w:sz w:val="28"/>
          <w:szCs w:val="28"/>
          <w:lang w:eastAsia="ru-RU"/>
        </w:rPr>
        <w:t> требуют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p>
    <w:p w:rsidR="00753581" w:rsidRPr="00753581" w:rsidRDefault="00753581" w:rsidP="00753581">
      <w:pPr>
        <w:shd w:val="clear" w:color="auto" w:fill="FFFFFF"/>
        <w:spacing w:after="0" w:line="294" w:lineRule="atLeast"/>
        <w:ind w:hanging="360"/>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4.    </w:t>
      </w:r>
      <w:r w:rsidRPr="00753581">
        <w:rPr>
          <w:rFonts w:ascii="Times New Roman" w:eastAsia="Times New Roman" w:hAnsi="Times New Roman" w:cs="Times New Roman"/>
          <w:b/>
          <w:bCs/>
          <w:color w:val="333333"/>
          <w:sz w:val="28"/>
          <w:szCs w:val="28"/>
          <w:lang w:eastAsia="ru-RU"/>
        </w:rPr>
        <w:t>Социально-коммуникативное развитие в образовательной деятельности.</w:t>
      </w:r>
      <w:r w:rsidRPr="00753581">
        <w:rPr>
          <w:rFonts w:ascii="Times New Roman" w:eastAsia="Times New Roman" w:hAnsi="Times New Roman" w:cs="Times New Roman"/>
          <w:color w:val="555555"/>
          <w:sz w:val="28"/>
          <w:szCs w:val="28"/>
          <w:lang w:eastAsia="ru-RU"/>
        </w:rPr>
        <w:br/>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333333"/>
          <w:sz w:val="28"/>
          <w:szCs w:val="28"/>
          <w:lang w:eastAsia="ru-RU"/>
        </w:rPr>
        <w:t>Образовательная деятельность осуществляется в различных формах взаимодействия педагога с детьми: индивидуальной, подгрупповой и коллективной.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u w:val="single"/>
          <w:lang w:eastAsia="ru-RU"/>
        </w:rPr>
        <w:t>Индивидуальное и подгрупповое взаимодействие педагога с ребенком</w:t>
      </w:r>
      <w:r w:rsidRPr="00753581">
        <w:rPr>
          <w:rFonts w:ascii="Times New Roman" w:eastAsia="Times New Roman" w:hAnsi="Times New Roman" w:cs="Times New Roman"/>
          <w:color w:val="333333"/>
          <w:sz w:val="28"/>
          <w:szCs w:val="28"/>
          <w:lang w:eastAsia="ru-RU"/>
        </w:rPr>
        <w:t> направлено, прежде всего, на закрепление того или иного материала, на работу с отстающими или часто болеющими детьми, в ходе которой осуществляются непосредственное общение, развитие коммуникативно-речевых навыков.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u w:val="single"/>
          <w:lang w:eastAsia="ru-RU"/>
        </w:rPr>
        <w:t>Коллективная деятельность</w:t>
      </w:r>
      <w:r w:rsidRPr="00753581">
        <w:rPr>
          <w:rFonts w:ascii="Times New Roman" w:eastAsia="Times New Roman" w:hAnsi="Times New Roman" w:cs="Times New Roman"/>
          <w:color w:val="333333"/>
          <w:sz w:val="28"/>
          <w:szCs w:val="28"/>
          <w:lang w:eastAsia="ru-RU"/>
        </w:rPr>
        <w:t> способствует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333333"/>
          <w:sz w:val="28"/>
          <w:szCs w:val="28"/>
          <w:u w:val="single"/>
          <w:lang w:eastAsia="ru-RU"/>
        </w:rPr>
        <w:t>Организованная образовательная деятельность (занятие)</w:t>
      </w:r>
      <w:r w:rsidRPr="00753581">
        <w:rPr>
          <w:rFonts w:ascii="Times New Roman" w:eastAsia="Times New Roman" w:hAnsi="Times New Roman" w:cs="Times New Roman"/>
          <w:color w:val="333333"/>
          <w:sz w:val="28"/>
          <w:szCs w:val="28"/>
          <w:lang w:eastAsia="ru-RU"/>
        </w:rPr>
        <w:t> –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p>
    <w:p w:rsidR="00753581" w:rsidRPr="00753581" w:rsidRDefault="00753581" w:rsidP="00753581">
      <w:pPr>
        <w:shd w:val="clear" w:color="auto" w:fill="FFFFFF"/>
        <w:spacing w:after="0" w:line="294" w:lineRule="atLeast"/>
        <w:ind w:hanging="360"/>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4.    </w:t>
      </w:r>
      <w:r w:rsidRPr="00753581">
        <w:rPr>
          <w:rFonts w:ascii="Times New Roman" w:eastAsia="Times New Roman" w:hAnsi="Times New Roman" w:cs="Times New Roman"/>
          <w:b/>
          <w:bCs/>
          <w:color w:val="111111"/>
          <w:sz w:val="28"/>
          <w:szCs w:val="28"/>
          <w:lang w:eastAsia="ru-RU"/>
        </w:rPr>
        <w:t>Игры для социальн</w:t>
      </w:r>
      <w:proofErr w:type="gramStart"/>
      <w:r w:rsidRPr="00753581">
        <w:rPr>
          <w:rFonts w:ascii="Times New Roman" w:eastAsia="Times New Roman" w:hAnsi="Times New Roman" w:cs="Times New Roman"/>
          <w:b/>
          <w:bCs/>
          <w:color w:val="111111"/>
          <w:sz w:val="28"/>
          <w:szCs w:val="28"/>
          <w:lang w:eastAsia="ru-RU"/>
        </w:rPr>
        <w:t>о-</w:t>
      </w:r>
      <w:proofErr w:type="gramEnd"/>
      <w:r w:rsidRPr="00753581">
        <w:rPr>
          <w:rFonts w:ascii="Times New Roman" w:eastAsia="Times New Roman" w:hAnsi="Times New Roman" w:cs="Times New Roman"/>
          <w:b/>
          <w:bCs/>
          <w:color w:val="111111"/>
          <w:sz w:val="28"/>
          <w:szCs w:val="28"/>
          <w:lang w:eastAsia="ru-RU"/>
        </w:rPr>
        <w:t xml:space="preserve"> коммуникативного развития дошкольников</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p>
    <w:p w:rsidR="00753581" w:rsidRPr="00753581" w:rsidRDefault="00753581" w:rsidP="00753581">
      <w:pPr>
        <w:shd w:val="clear" w:color="auto" w:fill="FFFFFF"/>
        <w:spacing w:after="0" w:line="294" w:lineRule="atLeast"/>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333333"/>
          <w:sz w:val="28"/>
          <w:szCs w:val="28"/>
          <w:lang w:eastAsia="ru-RU"/>
        </w:rPr>
        <w:t>РАННИЙ ВОЗРАСТ</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proofErr w:type="gramStart"/>
      <w:r w:rsidRPr="00753581">
        <w:rPr>
          <w:rFonts w:ascii="Times New Roman" w:eastAsia="Times New Roman" w:hAnsi="Times New Roman" w:cs="Times New Roman"/>
          <w:color w:val="111111"/>
          <w:sz w:val="28"/>
          <w:szCs w:val="28"/>
          <w:lang w:eastAsia="ru-RU"/>
        </w:rPr>
        <w:t>Решая задачи социально-коммуникативного развития с детьми раннего возраста мы должны учитывать</w:t>
      </w:r>
      <w:proofErr w:type="gramEnd"/>
      <w:r w:rsidRPr="00753581">
        <w:rPr>
          <w:rFonts w:ascii="Times New Roman" w:eastAsia="Times New Roman" w:hAnsi="Times New Roman" w:cs="Times New Roman"/>
          <w:color w:val="111111"/>
          <w:sz w:val="28"/>
          <w:szCs w:val="28"/>
          <w:lang w:eastAsia="ru-RU"/>
        </w:rPr>
        <w:t xml:space="preserve"> психические особенности детей данного возраста. Дети раннего возраста - эгоцентрики, то есть в сознании ребенка существует собственное </w:t>
      </w:r>
      <w:r w:rsidRPr="00753581">
        <w:rPr>
          <w:rFonts w:ascii="Times New Roman" w:eastAsia="Times New Roman" w:hAnsi="Times New Roman" w:cs="Times New Roman"/>
          <w:i/>
          <w:iCs/>
          <w:color w:val="111111"/>
          <w:sz w:val="28"/>
          <w:szCs w:val="28"/>
          <w:lang w:eastAsia="ru-RU"/>
        </w:rPr>
        <w:t>«Я»</w:t>
      </w:r>
      <w:r w:rsidRPr="00753581">
        <w:rPr>
          <w:rFonts w:ascii="Times New Roman" w:eastAsia="Times New Roman" w:hAnsi="Times New Roman" w:cs="Times New Roman"/>
          <w:color w:val="111111"/>
          <w:sz w:val="28"/>
          <w:szCs w:val="28"/>
          <w:lang w:eastAsia="ru-RU"/>
        </w:rPr>
        <w:t>, мысли, действия, желания направлены на себя, на удовлетворения своих потребностей.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111111"/>
          <w:sz w:val="28"/>
          <w:szCs w:val="28"/>
          <w:lang w:eastAsia="ru-RU"/>
        </w:rPr>
        <w:t xml:space="preserve">Большое значение приобретает в данном возрасте развивающая среда. Для детей раннего возраста должна быть создана так, чтобы не создавались конфликтные ситуации, например в группе должны быть одинаковые игрушки, организация зон с </w:t>
      </w:r>
      <w:r w:rsidRPr="00753581">
        <w:rPr>
          <w:rFonts w:ascii="Times New Roman" w:eastAsia="Times New Roman" w:hAnsi="Times New Roman" w:cs="Times New Roman"/>
          <w:color w:val="111111"/>
          <w:sz w:val="28"/>
          <w:szCs w:val="28"/>
          <w:lang w:eastAsia="ru-RU"/>
        </w:rPr>
        <w:lastRenderedPageBreak/>
        <w:t>идентичным материалом на несколько человек, правильная организация среды </w:t>
      </w:r>
      <w:r w:rsidRPr="00753581">
        <w:rPr>
          <w:rFonts w:ascii="Times New Roman" w:eastAsia="Times New Roman" w:hAnsi="Times New Roman" w:cs="Times New Roman"/>
          <w:i/>
          <w:iCs/>
          <w:color w:val="111111"/>
          <w:sz w:val="28"/>
          <w:szCs w:val="28"/>
          <w:lang w:eastAsia="ru-RU"/>
        </w:rPr>
        <w:t>(зоны для индивидуальных игр и т. д.)</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111111"/>
          <w:sz w:val="28"/>
          <w:szCs w:val="28"/>
          <w:lang w:eastAsia="ru-RU"/>
        </w:rPr>
        <w:t>Для формирования положительных взаимоотношений, важна не только развивающая среда, но и те методы и приемы, которые мы используем.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111111"/>
          <w:sz w:val="28"/>
          <w:szCs w:val="28"/>
          <w:lang w:eastAsia="ru-RU"/>
        </w:rPr>
        <w:t>Одним из таких методов работы является коммуникативная игра, которая позволяет нам сформировать положительные взаимоотношения и модель поведения, закрепить непрочные нервные связи, сформировать речевые навыки на основе особенностей, которые заключаются в главной подражательной функции и с учетом непроизвольности поведения.</w:t>
      </w:r>
    </w:p>
    <w:p w:rsidR="00753581" w:rsidRPr="00753581" w:rsidRDefault="00753581" w:rsidP="00753581">
      <w:pPr>
        <w:shd w:val="clear" w:color="auto" w:fill="FFFFFF"/>
        <w:spacing w:after="0" w:line="294" w:lineRule="atLeast"/>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111111"/>
          <w:sz w:val="28"/>
          <w:szCs w:val="28"/>
          <w:lang w:eastAsia="ru-RU"/>
        </w:rPr>
        <w:t>МЛАДШИЙ ВОЗРАСТ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 Назови себя»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«Назови ласково»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воспитывать доброжелательное отношение детей друг к другу.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Ребенку предлагают бросить мяч или передать игрушку любимому сверстнику (по желанию) ласково называя его по имени.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«Волшебный стул»</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«Волшебная палочка»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продолжать воспитывать умение быть ласковыми.   Дети встают в круг. Один ребенок передает палочку рядом </w:t>
      </w:r>
      <w:proofErr w:type="gramStart"/>
      <w:r w:rsidRPr="00753581">
        <w:rPr>
          <w:rFonts w:ascii="Times New Roman" w:eastAsia="Times New Roman" w:hAnsi="Times New Roman" w:cs="Times New Roman"/>
          <w:color w:val="555555"/>
          <w:sz w:val="28"/>
          <w:szCs w:val="28"/>
          <w:lang w:eastAsia="ru-RU"/>
        </w:rPr>
        <w:t>стоящему</w:t>
      </w:r>
      <w:proofErr w:type="gramEnd"/>
      <w:r w:rsidRPr="00753581">
        <w:rPr>
          <w:rFonts w:ascii="Times New Roman" w:eastAsia="Times New Roman" w:hAnsi="Times New Roman" w:cs="Times New Roman"/>
          <w:color w:val="555555"/>
          <w:sz w:val="28"/>
          <w:szCs w:val="28"/>
          <w:lang w:eastAsia="ru-RU"/>
        </w:rPr>
        <w:t xml:space="preserve"> и ласково его называет.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«Замри»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«Ручеёк»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w:t>
      </w:r>
      <w:proofErr w:type="gramStart"/>
      <w:r w:rsidRPr="00753581">
        <w:rPr>
          <w:rFonts w:ascii="Times New Roman" w:eastAsia="Times New Roman" w:hAnsi="Times New Roman" w:cs="Times New Roman"/>
          <w:color w:val="555555"/>
          <w:sz w:val="28"/>
          <w:szCs w:val="28"/>
          <w:lang w:eastAsia="ru-RU"/>
        </w:rPr>
        <w:t>другом</w:t>
      </w:r>
      <w:proofErr w:type="gramEnd"/>
      <w:r w:rsidRPr="00753581">
        <w:rPr>
          <w:rFonts w:ascii="Times New Roman" w:eastAsia="Times New Roman" w:hAnsi="Times New Roman" w:cs="Times New Roman"/>
          <w:color w:val="555555"/>
          <w:sz w:val="28"/>
          <w:szCs w:val="28"/>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«Волшебная палочка»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формирование представлений о возможностях своих и сверстников.   Один называет сказку, другой ее персонажей и т.д.</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«Магазин вежливых слов»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 таки дала тебе яблоко</w:t>
      </w:r>
      <w:proofErr w:type="gramStart"/>
      <w:r w:rsidRPr="00753581">
        <w:rPr>
          <w:rFonts w:ascii="Times New Roman" w:eastAsia="Times New Roman" w:hAnsi="Times New Roman" w:cs="Times New Roman"/>
          <w:color w:val="555555"/>
          <w:sz w:val="28"/>
          <w:szCs w:val="28"/>
          <w:lang w:eastAsia="ru-RU"/>
        </w:rPr>
        <w:t xml:space="preserve"> ?</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«Кузовок»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lastRenderedPageBreak/>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«Вот какая бабушка»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«Чудесный мешочек»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«Добрые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753581" w:rsidRPr="00753581" w:rsidRDefault="00753581" w:rsidP="00753581">
      <w:pPr>
        <w:shd w:val="clear" w:color="auto" w:fill="FFFFFF"/>
        <w:spacing w:after="0" w:line="294" w:lineRule="atLeast"/>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lang w:eastAsia="ru-RU"/>
        </w:rPr>
        <w:t>СРЕДНИЙ ВОЗРАСТ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 Назови себя»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«Назови ласково»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воспитывать доброжелательное отношение детей друг к другу.  Ребенку предлагают бросить мяч или передать игрушку любимому сверстнику (по желанию) ласково называя его по имени.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«Волшебный стул»</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«Волшебная палочка»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продолжать воспитывать умение быть ласковыми.   Дети встают в круг. Один ребенок передает палочку рядом </w:t>
      </w:r>
      <w:proofErr w:type="gramStart"/>
      <w:r w:rsidRPr="00753581">
        <w:rPr>
          <w:rFonts w:ascii="Times New Roman" w:eastAsia="Times New Roman" w:hAnsi="Times New Roman" w:cs="Times New Roman"/>
          <w:color w:val="555555"/>
          <w:sz w:val="28"/>
          <w:szCs w:val="28"/>
          <w:lang w:eastAsia="ru-RU"/>
        </w:rPr>
        <w:t>стоящему</w:t>
      </w:r>
      <w:proofErr w:type="gramEnd"/>
      <w:r w:rsidRPr="00753581">
        <w:rPr>
          <w:rFonts w:ascii="Times New Roman" w:eastAsia="Times New Roman" w:hAnsi="Times New Roman" w:cs="Times New Roman"/>
          <w:color w:val="555555"/>
          <w:sz w:val="28"/>
          <w:szCs w:val="28"/>
          <w:lang w:eastAsia="ru-RU"/>
        </w:rPr>
        <w:t xml:space="preserve"> и ласково его называет.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«Замри»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«Ручеёк»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w:t>
      </w:r>
      <w:proofErr w:type="gramStart"/>
      <w:r w:rsidRPr="00753581">
        <w:rPr>
          <w:rFonts w:ascii="Times New Roman" w:eastAsia="Times New Roman" w:hAnsi="Times New Roman" w:cs="Times New Roman"/>
          <w:color w:val="555555"/>
          <w:sz w:val="28"/>
          <w:szCs w:val="28"/>
          <w:lang w:eastAsia="ru-RU"/>
        </w:rPr>
        <w:t>том</w:t>
      </w:r>
      <w:proofErr w:type="gramEnd"/>
      <w:r w:rsidRPr="00753581">
        <w:rPr>
          <w:rFonts w:ascii="Times New Roman" w:eastAsia="Times New Roman" w:hAnsi="Times New Roman" w:cs="Times New Roman"/>
          <w:color w:val="555555"/>
          <w:sz w:val="28"/>
          <w:szCs w:val="28"/>
          <w:lang w:eastAsia="ru-RU"/>
        </w:rPr>
        <w:t xml:space="preserve"> как можно преодолеть любые препятствия. Дети встают друг за </w:t>
      </w:r>
      <w:proofErr w:type="gramStart"/>
      <w:r w:rsidRPr="00753581">
        <w:rPr>
          <w:rFonts w:ascii="Times New Roman" w:eastAsia="Times New Roman" w:hAnsi="Times New Roman" w:cs="Times New Roman"/>
          <w:color w:val="555555"/>
          <w:sz w:val="28"/>
          <w:szCs w:val="28"/>
          <w:lang w:eastAsia="ru-RU"/>
        </w:rPr>
        <w:t>другом</w:t>
      </w:r>
      <w:proofErr w:type="gramEnd"/>
      <w:r w:rsidRPr="00753581">
        <w:rPr>
          <w:rFonts w:ascii="Times New Roman" w:eastAsia="Times New Roman" w:hAnsi="Times New Roman" w:cs="Times New Roman"/>
          <w:color w:val="555555"/>
          <w:sz w:val="28"/>
          <w:szCs w:val="28"/>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«Волшебная палочка»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формирование представлений о возможностях своих и сверстников.   Один называет сказку, другой ее персонажей и т.д. </w:t>
      </w:r>
      <w:r w:rsidRPr="00753581">
        <w:rPr>
          <w:rFonts w:ascii="Times New Roman" w:eastAsia="Times New Roman" w:hAnsi="Times New Roman" w:cs="Times New Roman"/>
          <w:b/>
          <w:bCs/>
          <w:color w:val="555555"/>
          <w:sz w:val="28"/>
          <w:szCs w:val="28"/>
          <w:u w:val="single"/>
          <w:lang w:eastAsia="ru-RU"/>
        </w:rPr>
        <w:t>«Магазин вежливых слов»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w:t>
      </w:r>
      <w:r w:rsidRPr="00753581">
        <w:rPr>
          <w:rFonts w:ascii="Times New Roman" w:eastAsia="Times New Roman" w:hAnsi="Times New Roman" w:cs="Times New Roman"/>
          <w:color w:val="555555"/>
          <w:sz w:val="28"/>
          <w:szCs w:val="28"/>
          <w:lang w:eastAsia="ru-RU"/>
        </w:rPr>
        <w:lastRenderedPageBreak/>
        <w:t xml:space="preserve">очень хочется, но мама сказала, что нужно дождаться обеда.  Как ты ее попросишь, чтобы она </w:t>
      </w:r>
      <w:proofErr w:type="gramStart"/>
      <w:r w:rsidRPr="00753581">
        <w:rPr>
          <w:rFonts w:ascii="Times New Roman" w:eastAsia="Times New Roman" w:hAnsi="Times New Roman" w:cs="Times New Roman"/>
          <w:color w:val="555555"/>
          <w:sz w:val="28"/>
          <w:szCs w:val="28"/>
          <w:lang w:eastAsia="ru-RU"/>
        </w:rPr>
        <w:t>все таки</w:t>
      </w:r>
      <w:proofErr w:type="gramEnd"/>
      <w:r w:rsidRPr="00753581">
        <w:rPr>
          <w:rFonts w:ascii="Times New Roman" w:eastAsia="Times New Roman" w:hAnsi="Times New Roman" w:cs="Times New Roman"/>
          <w:color w:val="555555"/>
          <w:sz w:val="28"/>
          <w:szCs w:val="28"/>
          <w:lang w:eastAsia="ru-RU"/>
        </w:rPr>
        <w:t xml:space="preserve"> дала тебе яблоко?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«Кузовок»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«Вот какая бабушка»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уважение к старшим, закреплять ласковые слова.     Каждый ребенок по очереди рассказывает, как зовут бабушку,</w:t>
      </w:r>
      <w:r>
        <w:rPr>
          <w:rFonts w:ascii="Times New Roman" w:eastAsia="Times New Roman" w:hAnsi="Times New Roman" w:cs="Times New Roman"/>
          <w:color w:val="555555"/>
          <w:sz w:val="28"/>
          <w:szCs w:val="28"/>
          <w:lang w:eastAsia="ru-RU"/>
        </w:rPr>
        <w:t xml:space="preserve"> как ласково ее можно назвать.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«Чудесный мешочек»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«Добрые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«Коврик примирения»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коммуникативные навыки и умение разрешать конфликты.       Придя с прогулки, воспитатель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«Как быть, что делать?»</w:t>
      </w:r>
      <w:r w:rsidRPr="00753581">
        <w:rPr>
          <w:rFonts w:ascii="Times New Roman" w:eastAsia="Times New Roman" w:hAnsi="Times New Roman" w:cs="Times New Roman"/>
          <w:color w:val="555555"/>
          <w:sz w:val="28"/>
          <w:szCs w:val="28"/>
          <w:lang w:eastAsia="ru-RU"/>
        </w:rPr>
        <w:t>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пробудить инициативу, самостоятельность, сообразительность, отзывчивость детей, готовность искать правильное решение.      Создать ситуацию: отсутствуют краски отдельных цветов, не хватает пластилина для лепки. Дети самостоятельно ищут решения.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«Посылка»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расширение объема словаря, развитие связной речи.   Ребенок получает посылку от Деда Мороза и начинает описывать свой подарок, не называя и не показывая его.   Предмет предъявлен после того, как будет отгадан детьми.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«Вот какой Дед Мороз»</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Цель: развивать уважение, закреплять ласковые слова.  Ребенок рассказывает, какие подарки приносил дед Мороз</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 xml:space="preserve"> как  он его благодарил, как можно его ласково назвать.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«Без маски»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делиться своими чувствами, переживаниями, строить не законченные предложения.  Воспитатель говорит начало предложения, дети должны закончить. Чего мне по- настоящему хочется, так это… Особенно мне нравится, когда</w:t>
      </w:r>
      <w:proofErr w:type="gramStart"/>
      <w:r w:rsidRPr="00753581">
        <w:rPr>
          <w:rFonts w:ascii="Times New Roman" w:eastAsia="Times New Roman" w:hAnsi="Times New Roman" w:cs="Times New Roman"/>
          <w:color w:val="555555"/>
          <w:sz w:val="28"/>
          <w:szCs w:val="28"/>
          <w:lang w:eastAsia="ru-RU"/>
        </w:rPr>
        <w:t>… О</w:t>
      </w:r>
      <w:proofErr w:type="gramEnd"/>
      <w:r w:rsidRPr="00753581">
        <w:rPr>
          <w:rFonts w:ascii="Times New Roman" w:eastAsia="Times New Roman" w:hAnsi="Times New Roman" w:cs="Times New Roman"/>
          <w:color w:val="555555"/>
          <w:sz w:val="28"/>
          <w:szCs w:val="28"/>
          <w:lang w:eastAsia="ru-RU"/>
        </w:rPr>
        <w:t>днажды меня очень напугало то, что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«День ночь»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сотрудничать, достигать желаемого результата.  После слов «День наступае</w:t>
      </w:r>
      <w:proofErr w:type="gramStart"/>
      <w:r w:rsidRPr="00753581">
        <w:rPr>
          <w:rFonts w:ascii="Times New Roman" w:eastAsia="Times New Roman" w:hAnsi="Times New Roman" w:cs="Times New Roman"/>
          <w:color w:val="555555"/>
          <w:sz w:val="28"/>
          <w:szCs w:val="28"/>
          <w:lang w:eastAsia="ru-RU"/>
        </w:rPr>
        <w:t>т-</w:t>
      </w:r>
      <w:proofErr w:type="gramEnd"/>
      <w:r w:rsidRPr="00753581">
        <w:rPr>
          <w:rFonts w:ascii="Times New Roman" w:eastAsia="Times New Roman" w:hAnsi="Times New Roman" w:cs="Times New Roman"/>
          <w:color w:val="555555"/>
          <w:sz w:val="28"/>
          <w:szCs w:val="28"/>
          <w:lang w:eastAsia="ru-RU"/>
        </w:rPr>
        <w:t xml:space="preserve"> все оживает» Участники игры хаотично двигаются, прыгают. Когда воспитатель произносит: «Ночь наступае</w:t>
      </w:r>
      <w:proofErr w:type="gramStart"/>
      <w:r w:rsidRPr="00753581">
        <w:rPr>
          <w:rFonts w:ascii="Times New Roman" w:eastAsia="Times New Roman" w:hAnsi="Times New Roman" w:cs="Times New Roman"/>
          <w:color w:val="555555"/>
          <w:sz w:val="28"/>
          <w:szCs w:val="28"/>
          <w:lang w:eastAsia="ru-RU"/>
        </w:rPr>
        <w:t>т-</w:t>
      </w:r>
      <w:proofErr w:type="gramEnd"/>
      <w:r w:rsidRPr="00753581">
        <w:rPr>
          <w:rFonts w:ascii="Times New Roman" w:eastAsia="Times New Roman" w:hAnsi="Times New Roman" w:cs="Times New Roman"/>
          <w:color w:val="555555"/>
          <w:sz w:val="28"/>
          <w:szCs w:val="28"/>
          <w:lang w:eastAsia="ru-RU"/>
        </w:rPr>
        <w:t xml:space="preserve"> все замирает», дети замирают в причудливых позах.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«Слушать за окном, за дверью»</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lastRenderedPageBreak/>
        <w:t xml:space="preserve">Цель: развивать слуховое внимание.  По заданию воспитателя все дети сосредотачивают свое внимание на звуках и шорохах коридора. Затем по очереди перечисляют и </w:t>
      </w:r>
      <w:proofErr w:type="gramStart"/>
      <w:r w:rsidRPr="00753581">
        <w:rPr>
          <w:rFonts w:ascii="Times New Roman" w:eastAsia="Times New Roman" w:hAnsi="Times New Roman" w:cs="Times New Roman"/>
          <w:color w:val="555555"/>
          <w:sz w:val="28"/>
          <w:szCs w:val="28"/>
          <w:lang w:eastAsia="ru-RU"/>
        </w:rPr>
        <w:t>объясняют</w:t>
      </w:r>
      <w:proofErr w:type="gramEnd"/>
      <w:r w:rsidRPr="00753581">
        <w:rPr>
          <w:rFonts w:ascii="Times New Roman" w:eastAsia="Times New Roman" w:hAnsi="Times New Roman" w:cs="Times New Roman"/>
          <w:color w:val="555555"/>
          <w:sz w:val="28"/>
          <w:szCs w:val="28"/>
          <w:lang w:eastAsia="ru-RU"/>
        </w:rPr>
        <w:t xml:space="preserve"> что они услышали.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«Кто лучше похвалит»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уметь назвать признаки животных по образцу взрослого, развивать внимание, умение описывать.   Воспитатель берет себе медведя</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а ребенку дает зайчика.  И начинает: «У меня медведь</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Ребенок: «А у меня заяц</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и т.д.</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«Про кого я говорю»</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наблюдательность, умение ориентироваться на основные признаки описываемого объекта.  Воспитатель описывает сидящего перед ним ребенка, называя его детали одежды и внешнего вида. Например: «Это девочка, на ней юбка и кофточка, волосы у нее светлые, бант красный. Она любит играть с куклой Таней</w:t>
      </w:r>
      <w:proofErr w:type="gramStart"/>
      <w:r w:rsidRPr="00753581">
        <w:rPr>
          <w:rFonts w:ascii="Times New Roman" w:eastAsia="Times New Roman" w:hAnsi="Times New Roman" w:cs="Times New Roman"/>
          <w:color w:val="555555"/>
          <w:sz w:val="28"/>
          <w:szCs w:val="28"/>
          <w:lang w:eastAsia="ru-RU"/>
        </w:rPr>
        <w:t>.»</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«Вот какой папа».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уважение к папе, закреплять ласковые слова.    Ребенок рассказывает, как зовут папу, как он с ним играет, как он его ласково называет.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«Опиши друга».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внимательность и умение описывать то, что видел.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«Вот какая мама».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любовь к маме, закреплять ласковые слова.  Каждый ребенок по очереди рассказывает, как зовут его маму, как она заботится о нем, как ее можно ласково назвать. </w:t>
      </w:r>
      <w:r w:rsidRPr="00753581">
        <w:rPr>
          <w:rFonts w:ascii="Times New Roman" w:eastAsia="Times New Roman" w:hAnsi="Times New Roman" w:cs="Times New Roman"/>
          <w:b/>
          <w:bCs/>
          <w:color w:val="555555"/>
          <w:sz w:val="28"/>
          <w:szCs w:val="28"/>
          <w:u w:val="single"/>
          <w:lang w:eastAsia="ru-RU"/>
        </w:rPr>
        <w:t>«Что изменилось?».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внимательности и наблюдательности, </w:t>
      </w:r>
      <w:proofErr w:type="gramStart"/>
      <w:r w:rsidRPr="00753581">
        <w:rPr>
          <w:rFonts w:ascii="Times New Roman" w:eastAsia="Times New Roman" w:hAnsi="Times New Roman" w:cs="Times New Roman"/>
          <w:color w:val="555555"/>
          <w:sz w:val="28"/>
          <w:szCs w:val="28"/>
          <w:lang w:eastAsia="ru-RU"/>
        </w:rPr>
        <w:t>необходимых</w:t>
      </w:r>
      <w:proofErr w:type="gramEnd"/>
      <w:r w:rsidRPr="00753581">
        <w:rPr>
          <w:rFonts w:ascii="Times New Roman" w:eastAsia="Times New Roman" w:hAnsi="Times New Roman" w:cs="Times New Roman"/>
          <w:color w:val="555555"/>
          <w:sz w:val="28"/>
          <w:szCs w:val="28"/>
          <w:lang w:eastAsia="ru-RU"/>
        </w:rPr>
        <w:t xml:space="preserve"> для эффективного общения.  Водящий выходит из группы. За время его отсутствия в группе производится несколько изменений (в прическе детей, в одежде, можно пересесть на другое место</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но не больше двух – трех изменений.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«Подарок на всех»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чувство коллектива, умение дружить</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    делать правильный выбор сотрудничать со сверстниками.  Детям дается задание: «Если бы ты был волшебником и мог творить чудеса, то что бы ты подарил сейчас всем нам вместе?».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«Почемучка».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умение дружить, быть вежливым.   Например, если девочку обидеть, она заплачет.  Если вы нечаянно толкнули, то… Вам подарили игрушку, то…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 </w:t>
      </w:r>
      <w:r w:rsidRPr="00753581">
        <w:rPr>
          <w:rFonts w:ascii="Times New Roman" w:eastAsia="Times New Roman" w:hAnsi="Times New Roman" w:cs="Times New Roman"/>
          <w:b/>
          <w:bCs/>
          <w:color w:val="555555"/>
          <w:sz w:val="28"/>
          <w:szCs w:val="28"/>
          <w:u w:val="single"/>
          <w:lang w:eastAsia="ru-RU"/>
        </w:rPr>
        <w:t>«Обыграй превращение»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воспитывать доверие друг к другу, чувство ответственности за </w:t>
      </w:r>
      <w:proofErr w:type="gramStart"/>
      <w:r w:rsidRPr="00753581">
        <w:rPr>
          <w:rFonts w:ascii="Times New Roman" w:eastAsia="Times New Roman" w:hAnsi="Times New Roman" w:cs="Times New Roman"/>
          <w:color w:val="555555"/>
          <w:sz w:val="28"/>
          <w:szCs w:val="28"/>
          <w:lang w:eastAsia="ru-RU"/>
        </w:rPr>
        <w:t>другого</w:t>
      </w:r>
      <w:proofErr w:type="gramEnd"/>
      <w:r w:rsidRPr="00753581">
        <w:rPr>
          <w:rFonts w:ascii="Times New Roman" w:eastAsia="Times New Roman" w:hAnsi="Times New Roman" w:cs="Times New Roman"/>
          <w:color w:val="555555"/>
          <w:sz w:val="28"/>
          <w:szCs w:val="28"/>
          <w:lang w:eastAsia="ru-RU"/>
        </w:rPr>
        <w:t xml:space="preserve">.   Воспитатель по кругу передает предмет (мяч, кубик), называя их условными именами. Дети действуют с ними так, как если бы это были названные взрослым объекты. Например, по кругу передают мячик. </w:t>
      </w:r>
      <w:proofErr w:type="gramStart"/>
      <w:r w:rsidRPr="00753581">
        <w:rPr>
          <w:rFonts w:ascii="Times New Roman" w:eastAsia="Times New Roman" w:hAnsi="Times New Roman" w:cs="Times New Roman"/>
          <w:color w:val="555555"/>
          <w:sz w:val="28"/>
          <w:szCs w:val="28"/>
          <w:lang w:eastAsia="ru-RU"/>
        </w:rPr>
        <w:t>Ведущий называет его «Яблоко»- дети  «моют», «едят»,  «нюхают» и т.д.</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«Ожившие игрушки».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формировать у детей культуру общения.   Воспитатель. Вам, наверное, рассказывали или читали сказки о том, как оживают ночью игрушки. </w:t>
      </w:r>
      <w:proofErr w:type="gramStart"/>
      <w:r w:rsidRPr="00753581">
        <w:rPr>
          <w:rFonts w:ascii="Times New Roman" w:eastAsia="Times New Roman" w:hAnsi="Times New Roman" w:cs="Times New Roman"/>
          <w:color w:val="555555"/>
          <w:sz w:val="28"/>
          <w:szCs w:val="28"/>
          <w:lang w:eastAsia="ru-RU"/>
        </w:rPr>
        <w:t>Закройте</w:t>
      </w:r>
      <w:proofErr w:type="gramEnd"/>
      <w:r w:rsidRPr="00753581">
        <w:rPr>
          <w:rFonts w:ascii="Times New Roman" w:eastAsia="Times New Roman" w:hAnsi="Times New Roman" w:cs="Times New Roman"/>
          <w:color w:val="555555"/>
          <w:sz w:val="28"/>
          <w:szCs w:val="28"/>
          <w:lang w:eastAsia="ru-RU"/>
        </w:rPr>
        <w:t xml:space="preserve"> пожалуйста глаза и представьте свою самую любимую игрушку, вообразите, что </w:t>
      </w:r>
      <w:r w:rsidRPr="00753581">
        <w:rPr>
          <w:rFonts w:ascii="Times New Roman" w:eastAsia="Times New Roman" w:hAnsi="Times New Roman" w:cs="Times New Roman"/>
          <w:color w:val="555555"/>
          <w:sz w:val="28"/>
          <w:szCs w:val="28"/>
          <w:lang w:eastAsia="ru-RU"/>
        </w:rPr>
        <w:lastRenderedPageBreak/>
        <w:t>она, проснувшись, делает ночью. Представили? Тогда предлагаю вам исполнить роль любимой игрушки. А мы попробуем отгадать, какую игрушку ты изображал.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«Съедобное – несъедобное»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Цель: развитие слухового внимания, развитие умения выделять существенные признаки предмета (съедобность, одушевленность).   Ведущий произносит слово и кидает одному из детей мяч и называет предмет. Если съедобный, игрок ловит мяч, а если </w:t>
      </w:r>
      <w:proofErr w:type="gramStart"/>
      <w:r w:rsidRPr="00753581">
        <w:rPr>
          <w:rFonts w:ascii="Times New Roman" w:eastAsia="Times New Roman" w:hAnsi="Times New Roman" w:cs="Times New Roman"/>
          <w:color w:val="555555"/>
          <w:sz w:val="28"/>
          <w:szCs w:val="28"/>
          <w:lang w:eastAsia="ru-RU"/>
        </w:rPr>
        <w:t>несъедобное</w:t>
      </w:r>
      <w:proofErr w:type="gramEnd"/>
      <w:r w:rsidRPr="00753581">
        <w:rPr>
          <w:rFonts w:ascii="Times New Roman" w:eastAsia="Times New Roman" w:hAnsi="Times New Roman" w:cs="Times New Roman"/>
          <w:color w:val="555555"/>
          <w:sz w:val="28"/>
          <w:szCs w:val="28"/>
          <w:lang w:eastAsia="ru-RU"/>
        </w:rPr>
        <w:t>, уклоняется от мяча.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«Волшебная палочка».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формирование представлений о возможностях своих и сверстников, закрепить признаки весны.   Дети передают палочку и называют признаки весны.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«Давайте поздороваемся».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создавать в группе психологически непринужденную обстановку.   Воспитатель и дети говорят о разных способах приветствия, реально существующих и шуточных. Детям предлагается поздороваться плечом, спиной, рукой, носом, щекой и придумать свой собственный способ приветствия.</w:t>
      </w:r>
      <w:hyperlink r:id="rId9" w:history="1">
        <w:r w:rsidRPr="00753581">
          <w:rPr>
            <w:rFonts w:ascii="Times New Roman" w:eastAsia="Times New Roman" w:hAnsi="Times New Roman" w:cs="Times New Roman"/>
            <w:color w:val="007AD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style="width:.7pt;height:.7pt"/>
          </w:pict>
        </w:r>
      </w:hyperlink>
      <w:r w:rsidRPr="00753581">
        <w:rPr>
          <w:rFonts w:ascii="Times New Roman" w:eastAsia="Times New Roman" w:hAnsi="Times New Roman" w:cs="Times New Roman"/>
          <w:noProof/>
          <w:color w:val="007AD0"/>
          <w:sz w:val="28"/>
          <w:szCs w:val="28"/>
          <w:lang w:eastAsia="ru-RU"/>
        </w:rPr>
        <w:drawing>
          <wp:inline distT="0" distB="0" distL="0" distR="0">
            <wp:extent cx="8890" cy="8890"/>
            <wp:effectExtent l="0" t="0" r="0" b="0"/>
            <wp:docPr id="2" name="Рисунок 2"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10"/>
                    </pic:cNvPr>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753581">
        <w:rPr>
          <w:rFonts w:ascii="Times New Roman" w:eastAsia="Times New Roman" w:hAnsi="Times New Roman" w:cs="Times New Roman"/>
          <w:noProof/>
          <w:color w:val="007AD0"/>
          <w:sz w:val="28"/>
          <w:szCs w:val="28"/>
          <w:lang w:eastAsia="ru-RU"/>
        </w:rPr>
        <w:drawing>
          <wp:inline distT="0" distB="0" distL="0" distR="0">
            <wp:extent cx="8890" cy="8890"/>
            <wp:effectExtent l="0" t="0" r="0" b="0"/>
            <wp:docPr id="3" name="Рисунок 3"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10"/>
                    </pic:cNvPr>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w:t>
      </w:r>
      <w:r w:rsidRPr="00753581">
        <w:rPr>
          <w:rFonts w:ascii="Times New Roman" w:eastAsia="Times New Roman" w:hAnsi="Times New Roman" w:cs="Times New Roman"/>
          <w:b/>
          <w:bCs/>
          <w:color w:val="555555"/>
          <w:sz w:val="28"/>
          <w:szCs w:val="28"/>
          <w:u w:val="single"/>
          <w:lang w:eastAsia="ru-RU"/>
        </w:rPr>
        <w:t>«Что может произойти?».</w:t>
      </w:r>
    </w:p>
    <w:p w:rsid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развивать воображение</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 xml:space="preserve"> закреплять умение заканчивать предложение, умение слушать друг друга.  Что может произойти, если… «Оживут все сказочные герои».  «Д</w:t>
      </w:r>
      <w:r>
        <w:rPr>
          <w:rFonts w:ascii="Times New Roman" w:eastAsia="Times New Roman" w:hAnsi="Times New Roman" w:cs="Times New Roman"/>
          <w:color w:val="555555"/>
          <w:sz w:val="28"/>
          <w:szCs w:val="28"/>
          <w:lang w:eastAsia="ru-RU"/>
        </w:rPr>
        <w:t>ождь будет идти, не переставая»</w:t>
      </w:r>
      <w:r w:rsidRPr="00753581">
        <w:rPr>
          <w:rFonts w:ascii="Times New Roman" w:eastAsia="Times New Roman" w:hAnsi="Times New Roman" w:cs="Times New Roman"/>
          <w:color w:val="555555"/>
          <w:sz w:val="28"/>
          <w:szCs w:val="28"/>
          <w:lang w:eastAsia="ru-RU"/>
        </w:rPr>
        <w:br/>
      </w:r>
    </w:p>
    <w:p w:rsidR="00753581" w:rsidRPr="00753581" w:rsidRDefault="00753581" w:rsidP="00753581">
      <w:pPr>
        <w:shd w:val="clear" w:color="auto" w:fill="FFFFFF"/>
        <w:spacing w:after="0" w:line="294" w:lineRule="atLeast"/>
        <w:jc w:val="center"/>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lang w:eastAsia="ru-RU"/>
        </w:rPr>
        <w:t>СТАРШИЙ ВОЗРАСТ (5- 7 лет)</w:t>
      </w:r>
      <w:r w:rsidRPr="00753581">
        <w:rPr>
          <w:rFonts w:ascii="Times New Roman" w:eastAsia="Times New Roman" w:hAnsi="Times New Roman" w:cs="Times New Roman"/>
          <w:color w:val="555555"/>
          <w:sz w:val="28"/>
          <w:szCs w:val="28"/>
          <w:lang w:eastAsia="ru-RU"/>
        </w:rPr>
        <w:br/>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w:t>
      </w:r>
      <w:proofErr w:type="gramStart"/>
      <w:r w:rsidRPr="00753581">
        <w:rPr>
          <w:rFonts w:ascii="Times New Roman" w:eastAsia="Times New Roman" w:hAnsi="Times New Roman" w:cs="Times New Roman"/>
          <w:b/>
          <w:bCs/>
          <w:color w:val="555555"/>
          <w:sz w:val="28"/>
          <w:szCs w:val="28"/>
          <w:u w:val="single"/>
          <w:lang w:eastAsia="ru-RU"/>
        </w:rPr>
        <w:t>Рассказ про школу</w:t>
      </w:r>
      <w:proofErr w:type="gramEnd"/>
      <w:r w:rsidRPr="00753581">
        <w:rPr>
          <w:rFonts w:ascii="Times New Roman" w:eastAsia="Times New Roman" w:hAnsi="Times New Roman" w:cs="Times New Roman"/>
          <w:b/>
          <w:bCs/>
          <w:color w:val="555555"/>
          <w:sz w:val="28"/>
          <w:szCs w:val="28"/>
          <w:u w:val="single"/>
          <w:lang w:eastAsia="ru-RU"/>
        </w:rPr>
        <w:t>»</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умения вступать в процесс общения и ориентироваться в партнёрах и ситуациях общения.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Правила</w:t>
      </w:r>
      <w:r w:rsidRPr="00753581">
        <w:rPr>
          <w:rFonts w:ascii="Times New Roman" w:eastAsia="Times New Roman" w:hAnsi="Times New Roman" w:cs="Times New Roman"/>
          <w:color w:val="555555"/>
          <w:sz w:val="28"/>
          <w:szCs w:val="28"/>
          <w:lang w:eastAsia="ru-RU"/>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Ход</w:t>
      </w:r>
      <w:r w:rsidRPr="00753581">
        <w:rPr>
          <w:rFonts w:ascii="Times New Roman" w:eastAsia="Times New Roman" w:hAnsi="Times New Roman" w:cs="Times New Roman"/>
          <w:color w:val="555555"/>
          <w:sz w:val="28"/>
          <w:szCs w:val="28"/>
          <w:lang w:eastAsia="ru-RU"/>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«Вежливые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развитие уважения в общении, привычка пользоваться вежливыми словами.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Ход</w:t>
      </w:r>
      <w:proofErr w:type="gramStart"/>
      <w:r w:rsidRPr="00753581">
        <w:rPr>
          <w:rFonts w:ascii="Times New Roman" w:eastAsia="Times New Roman" w:hAnsi="Times New Roman" w:cs="Times New Roman"/>
          <w:i/>
          <w:iCs/>
          <w:color w:val="555555"/>
          <w:sz w:val="28"/>
          <w:szCs w:val="28"/>
          <w:lang w:eastAsia="ru-RU"/>
        </w:rPr>
        <w:t>::</w:t>
      </w:r>
      <w:r w:rsidRPr="00753581">
        <w:rPr>
          <w:rFonts w:ascii="Times New Roman" w:eastAsia="Times New Roman" w:hAnsi="Times New Roman" w:cs="Times New Roman"/>
          <w:color w:val="555555"/>
          <w:sz w:val="28"/>
          <w:szCs w:val="28"/>
          <w:lang w:eastAsia="ru-RU"/>
        </w:rPr>
        <w:t> </w:t>
      </w:r>
      <w:proofErr w:type="gramEnd"/>
      <w:r w:rsidRPr="00753581">
        <w:rPr>
          <w:rFonts w:ascii="Times New Roman" w:eastAsia="Times New Roman" w:hAnsi="Times New Roman" w:cs="Times New Roman"/>
          <w:color w:val="555555"/>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 благодарности (спасибо, благодарю, пожалуйста, будьте любезны) ; извинения (извините, простите, жаль, сожалею) ; прощания (до свидания, до встречи, спокойной ночи)</w:t>
      </w:r>
      <w:proofErr w:type="gramStart"/>
      <w:r w:rsidRPr="00753581">
        <w:rPr>
          <w:rFonts w:ascii="Times New Roman" w:eastAsia="Times New Roman" w:hAnsi="Times New Roman" w:cs="Times New Roman"/>
          <w:color w:val="555555"/>
          <w:sz w:val="28"/>
          <w:szCs w:val="28"/>
          <w:lang w:eastAsia="ru-RU"/>
        </w:rPr>
        <w:t xml:space="preserve"> .</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«Позвони другу»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вступать в процесс общения и ориентироваться в партнёрах и ситуациях общения.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Игровое правило:</w:t>
      </w:r>
      <w:r w:rsidRPr="00753581">
        <w:rPr>
          <w:rFonts w:ascii="Times New Roman" w:eastAsia="Times New Roman" w:hAnsi="Times New Roman" w:cs="Times New Roman"/>
          <w:color w:val="555555"/>
          <w:sz w:val="28"/>
          <w:szCs w:val="28"/>
          <w:lang w:eastAsia="ru-RU"/>
        </w:rPr>
        <w:t> сообщение должно быть хорошим, звонивший должен соблюдать все правила “телефонного разговора”.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Ход:</w:t>
      </w:r>
      <w:r w:rsidRPr="00753581">
        <w:rPr>
          <w:rFonts w:ascii="Times New Roman" w:eastAsia="Times New Roman" w:hAnsi="Times New Roman" w:cs="Times New Roman"/>
          <w:color w:val="555555"/>
          <w:sz w:val="28"/>
          <w:szCs w:val="28"/>
          <w:lang w:eastAsia="ru-RU"/>
        </w:rPr>
        <w:t> Дети стоят по кругу. В центре круга – водящий. Водящий стоит с закрытыми глазами с вытянутой рукой. Дети движутся по кругу со словами: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Позвони мне, позвони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И что хочешь мне скажи.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Может быль, а может сказку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lastRenderedPageBreak/>
        <w:t>Можешь слово, можешь два –</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Только, чтобы без подсказки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Понял все твои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На кого покажет рука водящего, тот ему должен “позвонить” и передать сообщение. Водящий может задавать уточняющие вопросы.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Поиграем в школу. Сюжетно ролевая игра.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«Знакомство»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Оснащение:</w:t>
      </w:r>
      <w:r w:rsidRPr="00753581">
        <w:rPr>
          <w:rFonts w:ascii="Times New Roman" w:eastAsia="Times New Roman" w:hAnsi="Times New Roman" w:cs="Times New Roman"/>
          <w:color w:val="555555"/>
          <w:sz w:val="28"/>
          <w:szCs w:val="28"/>
          <w:lang w:eastAsia="ru-RU"/>
        </w:rPr>
        <w:t> картинки с изображением сказочных персонажей.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Описание игры</w:t>
      </w:r>
      <w:r w:rsidRPr="00753581">
        <w:rPr>
          <w:rFonts w:ascii="Times New Roman" w:eastAsia="Times New Roman" w:hAnsi="Times New Roman" w:cs="Times New Roman"/>
          <w:color w:val="555555"/>
          <w:sz w:val="28"/>
          <w:szCs w:val="28"/>
          <w:lang w:eastAsia="ru-RU"/>
        </w:rPr>
        <w:t>: С помощью считалки выбирается водящий, который рассматривает картинку, не показывая её детям.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После этого водящий должен описать изображение, начиная со слов «Я хочу вас познакомить с моим лучшим другом…»Ребенок, который первым догадался, какой сказочный персонаж изображен на картинке, становится водящим, игра возобновляется.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Игры-ситуации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Детям предлагается разыграть ряд ситуаций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 Два мальчика поссорились – помири их.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2. Тебе очень хочется поиграть в ту же игрушку, что и у одного из ребят твоей группы – попроси его.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3. Ты нашёл на улице слабого, замученного котёнка – пожалей его.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4. Ты очень обидел своего друга – попробуй попросить у него прощения, помириться с ним.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5. Ты пришёл в новую группу – познакомься с детьми и расскажи о себе.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6. Ты потерял свою машинку – подойди к детям и спроси, не видели ли они ее.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7. Ты пришёл в библиотеку – попроси интересующеюся тебя книгу у библиотекаря.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«Поймай мышку»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слуховое восприятие.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Детям предлагается поймать в группе воображаемую мышь, взять ее в руки, погладить, понаблюдать за ней, попрощаться и отпустить мышку.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«Колокольчик»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внимание детей.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На первоначальном этапе воспитатель показывает детям колокольчик, предлагает </w:t>
      </w:r>
      <w:proofErr w:type="gramStart"/>
      <w:r w:rsidRPr="00753581">
        <w:rPr>
          <w:rFonts w:ascii="Times New Roman" w:eastAsia="Times New Roman" w:hAnsi="Times New Roman" w:cs="Times New Roman"/>
          <w:color w:val="555555"/>
          <w:sz w:val="28"/>
          <w:szCs w:val="28"/>
          <w:lang w:eastAsia="ru-RU"/>
        </w:rPr>
        <w:t>послушать</w:t>
      </w:r>
      <w:proofErr w:type="gramEnd"/>
      <w:r w:rsidRPr="00753581">
        <w:rPr>
          <w:rFonts w:ascii="Times New Roman" w:eastAsia="Times New Roman" w:hAnsi="Times New Roman" w:cs="Times New Roman"/>
          <w:color w:val="555555"/>
          <w:sz w:val="28"/>
          <w:szCs w:val="28"/>
          <w:lang w:eastAsia="ru-RU"/>
        </w:rPr>
        <w:t xml:space="preserve"> как он звучит. Затем постепенно вводит правило: если колокольчик зазвенит, нужно отложить все свои дела и направить внимание на воспитателя.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«Руки – ноги»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внимание, сообразительность и находчивость.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Детям предлагается выполнять простые движения по сигналу воспитателя: по хлопку поднимают руки вверх, по двум хлопка</w:t>
      </w:r>
      <w:proofErr w:type="gramStart"/>
      <w:r w:rsidRPr="00753581">
        <w:rPr>
          <w:rFonts w:ascii="Times New Roman" w:eastAsia="Times New Roman" w:hAnsi="Times New Roman" w:cs="Times New Roman"/>
          <w:color w:val="555555"/>
          <w:sz w:val="28"/>
          <w:szCs w:val="28"/>
          <w:lang w:eastAsia="ru-RU"/>
        </w:rPr>
        <w:t>м-</w:t>
      </w:r>
      <w:proofErr w:type="gramEnd"/>
      <w:r w:rsidRPr="00753581">
        <w:rPr>
          <w:rFonts w:ascii="Times New Roman" w:eastAsia="Times New Roman" w:hAnsi="Times New Roman" w:cs="Times New Roman"/>
          <w:color w:val="555555"/>
          <w:sz w:val="28"/>
          <w:szCs w:val="28"/>
          <w:lang w:eastAsia="ru-RU"/>
        </w:rPr>
        <w:t xml:space="preserve">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«Разведчики»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умение спокойно общаться друг с другом.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lastRenderedPageBreak/>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«День наступае</w:t>
      </w:r>
      <w:proofErr w:type="gramStart"/>
      <w:r w:rsidRPr="00753581">
        <w:rPr>
          <w:rFonts w:ascii="Times New Roman" w:eastAsia="Times New Roman" w:hAnsi="Times New Roman" w:cs="Times New Roman"/>
          <w:b/>
          <w:bCs/>
          <w:color w:val="555555"/>
          <w:sz w:val="28"/>
          <w:szCs w:val="28"/>
          <w:u w:val="single"/>
          <w:lang w:eastAsia="ru-RU"/>
        </w:rPr>
        <w:t>т-</w:t>
      </w:r>
      <w:proofErr w:type="gramEnd"/>
      <w:r w:rsidRPr="00753581">
        <w:rPr>
          <w:rFonts w:ascii="Times New Roman" w:eastAsia="Times New Roman" w:hAnsi="Times New Roman" w:cs="Times New Roman"/>
          <w:b/>
          <w:bCs/>
          <w:color w:val="555555"/>
          <w:sz w:val="28"/>
          <w:szCs w:val="28"/>
          <w:u w:val="single"/>
          <w:lang w:eastAsia="ru-RU"/>
        </w:rPr>
        <w:t xml:space="preserve"> все оживает, ночь наступает – все замирает»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умение сотрудничать, достигать желаемого результата.</w:t>
      </w:r>
    </w:p>
    <w:p w:rsid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После слов «День наступае</w:t>
      </w:r>
      <w:proofErr w:type="gramStart"/>
      <w:r w:rsidRPr="00753581">
        <w:rPr>
          <w:rFonts w:ascii="Times New Roman" w:eastAsia="Times New Roman" w:hAnsi="Times New Roman" w:cs="Times New Roman"/>
          <w:color w:val="555555"/>
          <w:sz w:val="28"/>
          <w:szCs w:val="28"/>
          <w:lang w:eastAsia="ru-RU"/>
        </w:rPr>
        <w:t>т-</w:t>
      </w:r>
      <w:proofErr w:type="gramEnd"/>
      <w:r w:rsidRPr="00753581">
        <w:rPr>
          <w:rFonts w:ascii="Times New Roman" w:eastAsia="Times New Roman" w:hAnsi="Times New Roman" w:cs="Times New Roman"/>
          <w:color w:val="555555"/>
          <w:sz w:val="28"/>
          <w:szCs w:val="28"/>
          <w:lang w:eastAsia="ru-RU"/>
        </w:rPr>
        <w:t xml:space="preserve">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например: сбор урожая, зоопарк,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железнодорожный вокзал и т.д. При этом дети могут </w:t>
      </w:r>
      <w:proofErr w:type="gramStart"/>
      <w:r w:rsidRPr="00753581">
        <w:rPr>
          <w:rFonts w:ascii="Times New Roman" w:eastAsia="Times New Roman" w:hAnsi="Times New Roman" w:cs="Times New Roman"/>
          <w:color w:val="555555"/>
          <w:sz w:val="28"/>
          <w:szCs w:val="28"/>
          <w:lang w:eastAsia="ru-RU"/>
        </w:rPr>
        <w:t>объединятся</w:t>
      </w:r>
      <w:proofErr w:type="gramEnd"/>
      <w:r w:rsidRPr="00753581">
        <w:rPr>
          <w:rFonts w:ascii="Times New Roman" w:eastAsia="Times New Roman" w:hAnsi="Times New Roman" w:cs="Times New Roman"/>
          <w:color w:val="555555"/>
          <w:sz w:val="28"/>
          <w:szCs w:val="28"/>
          <w:lang w:eastAsia="ru-RU"/>
        </w:rPr>
        <w:t xml:space="preserve"> в пары или небольшие группы.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«Замри!»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слушать, организованность.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Смысл игры в простой команде воспитателя «Замри!», которая может раздаться в разные моменты деятельности детей, в самых разных ситуациях.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«Слухачи»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организованность, умение слушать и слышать.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Выбирается водящий (или команда из трех самых активных, разыгравшихся детей), он (они) выходят из помещения. Остальные дети загадывают слово, например «бумага», делятся на три группы (по количеству слогов в слове), выбирают известный музыкальный мотив – один на всех. Когда водящи</w:t>
      </w:r>
      <w:proofErr w:type="gramStart"/>
      <w:r w:rsidRPr="00753581">
        <w:rPr>
          <w:rFonts w:ascii="Times New Roman" w:eastAsia="Times New Roman" w:hAnsi="Times New Roman" w:cs="Times New Roman"/>
          <w:color w:val="555555"/>
          <w:sz w:val="28"/>
          <w:szCs w:val="28"/>
          <w:lang w:eastAsia="ru-RU"/>
        </w:rPr>
        <w:t>й(</w:t>
      </w:r>
      <w:proofErr w:type="spellStart"/>
      <w:proofErr w:type="gramEnd"/>
      <w:r w:rsidRPr="00753581">
        <w:rPr>
          <w:rFonts w:ascii="Times New Roman" w:eastAsia="Times New Roman" w:hAnsi="Times New Roman" w:cs="Times New Roman"/>
          <w:color w:val="555555"/>
          <w:sz w:val="28"/>
          <w:szCs w:val="28"/>
          <w:lang w:eastAsia="ru-RU"/>
        </w:rPr>
        <w:t>ие</w:t>
      </w:r>
      <w:proofErr w:type="spellEnd"/>
      <w:r w:rsidRPr="00753581">
        <w:rPr>
          <w:rFonts w:ascii="Times New Roman" w:eastAsia="Times New Roman" w:hAnsi="Times New Roman" w:cs="Times New Roman"/>
          <w:color w:val="555555"/>
          <w:sz w:val="28"/>
          <w:szCs w:val="28"/>
          <w:lang w:eastAsia="ru-RU"/>
        </w:rPr>
        <w:t>) ходит(</w:t>
      </w:r>
      <w:proofErr w:type="spellStart"/>
      <w:r w:rsidRPr="00753581">
        <w:rPr>
          <w:rFonts w:ascii="Times New Roman" w:eastAsia="Times New Roman" w:hAnsi="Times New Roman" w:cs="Times New Roman"/>
          <w:color w:val="555555"/>
          <w:sz w:val="28"/>
          <w:szCs w:val="28"/>
          <w:lang w:eastAsia="ru-RU"/>
        </w:rPr>
        <w:t>ят</w:t>
      </w:r>
      <w:proofErr w:type="spellEnd"/>
      <w:r w:rsidRPr="00753581">
        <w:rPr>
          <w:rFonts w:ascii="Times New Roman" w:eastAsia="Times New Roman" w:hAnsi="Times New Roman" w:cs="Times New Roman"/>
          <w:color w:val="555555"/>
          <w:sz w:val="28"/>
          <w:szCs w:val="28"/>
          <w:lang w:eastAsia="ru-RU"/>
        </w:rPr>
        <w:t>) между поющими и пытает(ют)</w:t>
      </w:r>
      <w:proofErr w:type="spellStart"/>
      <w:r w:rsidRPr="00753581">
        <w:rPr>
          <w:rFonts w:ascii="Times New Roman" w:eastAsia="Times New Roman" w:hAnsi="Times New Roman" w:cs="Times New Roman"/>
          <w:color w:val="555555"/>
          <w:sz w:val="28"/>
          <w:szCs w:val="28"/>
          <w:lang w:eastAsia="ru-RU"/>
        </w:rPr>
        <w:t>ся</w:t>
      </w:r>
      <w:proofErr w:type="spellEnd"/>
      <w:r w:rsidRPr="00753581">
        <w:rPr>
          <w:rFonts w:ascii="Times New Roman" w:eastAsia="Times New Roman" w:hAnsi="Times New Roman" w:cs="Times New Roman"/>
          <w:color w:val="555555"/>
          <w:sz w:val="28"/>
          <w:szCs w:val="28"/>
          <w:lang w:eastAsia="ru-RU"/>
        </w:rPr>
        <w:t xml:space="preserve"> догадаться, какое слово было задумано.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«Клеевой ручеёк»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Перед игрой воспитатель беседует с детьми о дружбе и взаимопомощи, о том, что сообща можно преодолеть любые препятствия.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Дети встают друг за другом и держатся за плечи впереди </w:t>
      </w:r>
      <w:proofErr w:type="gramStart"/>
      <w:r w:rsidRPr="00753581">
        <w:rPr>
          <w:rFonts w:ascii="Times New Roman" w:eastAsia="Times New Roman" w:hAnsi="Times New Roman" w:cs="Times New Roman"/>
          <w:color w:val="555555"/>
          <w:sz w:val="28"/>
          <w:szCs w:val="28"/>
          <w:lang w:eastAsia="ru-RU"/>
        </w:rPr>
        <w:t>стоящего</w:t>
      </w:r>
      <w:proofErr w:type="gramEnd"/>
      <w:r w:rsidRPr="00753581">
        <w:rPr>
          <w:rFonts w:ascii="Times New Roman" w:eastAsia="Times New Roman" w:hAnsi="Times New Roman" w:cs="Times New Roman"/>
          <w:color w:val="555555"/>
          <w:sz w:val="28"/>
          <w:szCs w:val="28"/>
          <w:lang w:eastAsia="ru-RU"/>
        </w:rPr>
        <w:t>. В таком положении они преодолевают различные препятствия.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 Подняться и сойти со стула.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2. Проползти под столом.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3. Обогнуть “широкое озеро”.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4. Пробраться через “дремучий лес”.</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5. Спрятаться от диких животных.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Непременное условие для ребят: на протяжении всей игры они не должны отцепляться друг от друга.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«Соберемся вместе»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координировать индивидуальные действия, развивать умение устанавливать партнерские отношения в коллективе.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Участники разбиваются на небольшие группы по шесть человек. Ведущий предлагает самые разнообразные задания: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построится в ряд с определенной нумерацией цифр; в соответствии с предложенной цветовой гаммой или цветом на одежде;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-построится в соответствии с номером дома;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найти свой способ построения группы.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«Волшебная палочка»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lastRenderedPageBreak/>
        <w:t>Цель:</w:t>
      </w:r>
      <w:r w:rsidRPr="00753581">
        <w:rPr>
          <w:rFonts w:ascii="Times New Roman" w:eastAsia="Times New Roman" w:hAnsi="Times New Roman" w:cs="Times New Roman"/>
          <w:color w:val="555555"/>
          <w:sz w:val="28"/>
          <w:szCs w:val="28"/>
          <w:lang w:eastAsia="ru-RU"/>
        </w:rPr>
        <w:t> формирование представлений ребенка о возможностях своих и сверстников.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Обычный предмет (ручка, карандаш, линейка и </w:t>
      </w:r>
      <w:proofErr w:type="spellStart"/>
      <w:r w:rsidRPr="00753581">
        <w:rPr>
          <w:rFonts w:ascii="Times New Roman" w:eastAsia="Times New Roman" w:hAnsi="Times New Roman" w:cs="Times New Roman"/>
          <w:color w:val="555555"/>
          <w:sz w:val="28"/>
          <w:szCs w:val="28"/>
          <w:lang w:eastAsia="ru-RU"/>
        </w:rPr>
        <w:t>тд</w:t>
      </w:r>
      <w:proofErr w:type="spellEnd"/>
      <w:r w:rsidRPr="00753581">
        <w:rPr>
          <w:rFonts w:ascii="Times New Roman" w:eastAsia="Times New Roman" w:hAnsi="Times New Roman" w:cs="Times New Roman"/>
          <w:color w:val="555555"/>
          <w:sz w:val="28"/>
          <w:szCs w:val="28"/>
          <w:lang w:eastAsia="ru-RU"/>
        </w:rPr>
        <w:t>.)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например: передающий называет предмет, а принимающий – действие, которое можно совершить с ним (ковер – лежит), можно называть сказку и ее персонажей.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«Кузовок»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формирование представлений ребенка о возможностях своих и сверстников.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Дети садятся вокруг стола, на котором стоит корзинка. Ведущий, обращается к конкретному участнику: «Вот тебе кузовок, клади в него все что на – </w:t>
      </w:r>
      <w:proofErr w:type="spellStart"/>
      <w:r w:rsidRPr="00753581">
        <w:rPr>
          <w:rFonts w:ascii="Times New Roman" w:eastAsia="Times New Roman" w:hAnsi="Times New Roman" w:cs="Times New Roman"/>
          <w:color w:val="555555"/>
          <w:sz w:val="28"/>
          <w:szCs w:val="28"/>
          <w:lang w:eastAsia="ru-RU"/>
        </w:rPr>
        <w:t>ок</w:t>
      </w:r>
      <w:proofErr w:type="spellEnd"/>
      <w:r w:rsidRPr="00753581">
        <w:rPr>
          <w:rFonts w:ascii="Times New Roman" w:eastAsia="Times New Roman" w:hAnsi="Times New Roman" w:cs="Times New Roman"/>
          <w:color w:val="555555"/>
          <w:sz w:val="28"/>
          <w:szCs w:val="28"/>
          <w:lang w:eastAsia="ru-RU"/>
        </w:rPr>
        <w:t xml:space="preserve">. Обмолвишься – отдашь залог». Дети по очереди говорят слова, заканчивающиеся на – </w:t>
      </w:r>
      <w:proofErr w:type="spellStart"/>
      <w:r w:rsidRPr="00753581">
        <w:rPr>
          <w:rFonts w:ascii="Times New Roman" w:eastAsia="Times New Roman" w:hAnsi="Times New Roman" w:cs="Times New Roman"/>
          <w:color w:val="555555"/>
          <w:sz w:val="28"/>
          <w:szCs w:val="28"/>
          <w:lang w:eastAsia="ru-RU"/>
        </w:rPr>
        <w:t>ок</w:t>
      </w:r>
      <w:proofErr w:type="spellEnd"/>
      <w:r w:rsidRPr="00753581">
        <w:rPr>
          <w:rFonts w:ascii="Times New Roman" w:eastAsia="Times New Roman" w:hAnsi="Times New Roman" w:cs="Times New Roman"/>
          <w:color w:val="555555"/>
          <w:sz w:val="28"/>
          <w:szCs w:val="28"/>
          <w:lang w:eastAsia="ru-RU"/>
        </w:rPr>
        <w:t xml:space="preserve">: «Я положу в кузовок клубок и </w:t>
      </w:r>
      <w:proofErr w:type="spellStart"/>
      <w:r w:rsidRPr="00753581">
        <w:rPr>
          <w:rFonts w:ascii="Times New Roman" w:eastAsia="Times New Roman" w:hAnsi="Times New Roman" w:cs="Times New Roman"/>
          <w:color w:val="555555"/>
          <w:sz w:val="28"/>
          <w:szCs w:val="28"/>
          <w:lang w:eastAsia="ru-RU"/>
        </w:rPr>
        <w:t>тд</w:t>
      </w:r>
      <w:proofErr w:type="spellEnd"/>
      <w:r w:rsidRPr="00753581">
        <w:rPr>
          <w:rFonts w:ascii="Times New Roman" w:eastAsia="Times New Roman" w:hAnsi="Times New Roman" w:cs="Times New Roman"/>
          <w:color w:val="555555"/>
          <w:sz w:val="28"/>
          <w:szCs w:val="28"/>
          <w:lang w:eastAsia="ru-RU"/>
        </w:rPr>
        <w:t>.»</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например: спеть песенку, попрыгать, изобразить кого- то и </w:t>
      </w:r>
      <w:proofErr w:type="spellStart"/>
      <w:r w:rsidRPr="00753581">
        <w:rPr>
          <w:rFonts w:ascii="Times New Roman" w:eastAsia="Times New Roman" w:hAnsi="Times New Roman" w:cs="Times New Roman"/>
          <w:color w:val="555555"/>
          <w:sz w:val="28"/>
          <w:szCs w:val="28"/>
          <w:lang w:eastAsia="ru-RU"/>
        </w:rPr>
        <w:t>тд</w:t>
      </w:r>
      <w:proofErr w:type="spellEnd"/>
      <w:r w:rsidRPr="00753581">
        <w:rPr>
          <w:rFonts w:ascii="Times New Roman" w:eastAsia="Times New Roman" w:hAnsi="Times New Roman" w:cs="Times New Roman"/>
          <w:color w:val="555555"/>
          <w:sz w:val="28"/>
          <w:szCs w:val="28"/>
          <w:lang w:eastAsia="ru-RU"/>
        </w:rPr>
        <w:t>.</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«Туристы и магазин»</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формирование представлений ребенка о возможностях своих и сверстников.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w:t>
      </w:r>
      <w:proofErr w:type="spellStart"/>
      <w:r w:rsidRPr="00753581">
        <w:rPr>
          <w:rFonts w:ascii="Times New Roman" w:eastAsia="Times New Roman" w:hAnsi="Times New Roman" w:cs="Times New Roman"/>
          <w:color w:val="555555"/>
          <w:sz w:val="28"/>
          <w:szCs w:val="28"/>
          <w:lang w:eastAsia="ru-RU"/>
        </w:rPr>
        <w:t>Хозтовары</w:t>
      </w:r>
      <w:proofErr w:type="spellEnd"/>
      <w:r w:rsidRPr="00753581">
        <w:rPr>
          <w:rFonts w:ascii="Times New Roman" w:eastAsia="Times New Roman" w:hAnsi="Times New Roman" w:cs="Times New Roman"/>
          <w:color w:val="555555"/>
          <w:sz w:val="28"/>
          <w:szCs w:val="28"/>
          <w:lang w:eastAsia="ru-RU"/>
        </w:rPr>
        <w:t xml:space="preserve">», «Бытовая техника» и </w:t>
      </w:r>
      <w:proofErr w:type="spellStart"/>
      <w:r w:rsidRPr="00753581">
        <w:rPr>
          <w:rFonts w:ascii="Times New Roman" w:eastAsia="Times New Roman" w:hAnsi="Times New Roman" w:cs="Times New Roman"/>
          <w:color w:val="555555"/>
          <w:sz w:val="28"/>
          <w:szCs w:val="28"/>
          <w:lang w:eastAsia="ru-RU"/>
        </w:rPr>
        <w:t>тд</w:t>
      </w:r>
      <w:proofErr w:type="spellEnd"/>
      <w:r w:rsidRPr="00753581">
        <w:rPr>
          <w:rFonts w:ascii="Times New Roman" w:eastAsia="Times New Roman" w:hAnsi="Times New Roman" w:cs="Times New Roman"/>
          <w:color w:val="555555"/>
          <w:sz w:val="28"/>
          <w:szCs w:val="28"/>
          <w:lang w:eastAsia="ru-RU"/>
        </w:rPr>
        <w:t>., подсказывая, если нужно</w:t>
      </w:r>
      <w:proofErr w:type="gramStart"/>
      <w:r w:rsidRPr="00753581">
        <w:rPr>
          <w:rFonts w:ascii="Times New Roman" w:eastAsia="Times New Roman" w:hAnsi="Times New Roman" w:cs="Times New Roman"/>
          <w:color w:val="555555"/>
          <w:sz w:val="28"/>
          <w:szCs w:val="28"/>
          <w:lang w:eastAsia="ru-RU"/>
        </w:rPr>
        <w:t xml:space="preserve"> ,</w:t>
      </w:r>
      <w:proofErr w:type="gramEnd"/>
      <w:r w:rsidRPr="00753581">
        <w:rPr>
          <w:rFonts w:ascii="Times New Roman" w:eastAsia="Times New Roman" w:hAnsi="Times New Roman" w:cs="Times New Roman"/>
          <w:color w:val="555555"/>
          <w:sz w:val="28"/>
          <w:szCs w:val="28"/>
          <w:lang w:eastAsia="ru-RU"/>
        </w:rPr>
        <w:t xml:space="preserve"> что в них продается. Участники второй команды </w:t>
      </w:r>
      <w:proofErr w:type="gramStart"/>
      <w:r w:rsidRPr="00753581">
        <w:rPr>
          <w:rFonts w:ascii="Times New Roman" w:eastAsia="Times New Roman" w:hAnsi="Times New Roman" w:cs="Times New Roman"/>
          <w:color w:val="555555"/>
          <w:sz w:val="28"/>
          <w:szCs w:val="28"/>
          <w:lang w:eastAsia="ru-RU"/>
        </w:rPr>
        <w:t>решают</w:t>
      </w:r>
      <w:proofErr w:type="gramEnd"/>
      <w:r w:rsidRPr="00753581">
        <w:rPr>
          <w:rFonts w:ascii="Times New Roman" w:eastAsia="Times New Roman" w:hAnsi="Times New Roman" w:cs="Times New Roman"/>
          <w:color w:val="555555"/>
          <w:sz w:val="28"/>
          <w:szCs w:val="28"/>
          <w:lang w:eastAsia="ru-RU"/>
        </w:rPr>
        <w:t xml:space="preserve">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proofErr w:type="gramStart"/>
      <w:r w:rsidRPr="00753581">
        <w:rPr>
          <w:rFonts w:ascii="Times New Roman" w:eastAsia="Times New Roman" w:hAnsi="Times New Roman" w:cs="Times New Roman"/>
          <w:color w:val="555555"/>
          <w:sz w:val="28"/>
          <w:szCs w:val="28"/>
          <w:lang w:eastAsia="ru-RU"/>
        </w:rPr>
        <w:t>Перед покупкой «турист» может попросить «продавца» показать, как тем или иным «товаром» пользоваться.</w:t>
      </w:r>
      <w:proofErr w:type="gramEnd"/>
      <w:r w:rsidRPr="00753581">
        <w:rPr>
          <w:rFonts w:ascii="Times New Roman" w:eastAsia="Times New Roman" w:hAnsi="Times New Roman" w:cs="Times New Roman"/>
          <w:color w:val="555555"/>
          <w:sz w:val="28"/>
          <w:szCs w:val="28"/>
          <w:lang w:eastAsia="ru-RU"/>
        </w:rPr>
        <w:t xml:space="preserve"> Игра заканчивается, когда все «товары» раскуплены, «магазин» закрывается, «туристы» уезжают. Затем участники команд </w:t>
      </w:r>
      <w:r w:rsidRPr="00753581">
        <w:rPr>
          <w:rFonts w:ascii="Times New Roman" w:eastAsia="Times New Roman" w:hAnsi="Times New Roman" w:cs="Times New Roman"/>
          <w:color w:val="555555"/>
          <w:sz w:val="28"/>
          <w:szCs w:val="28"/>
          <w:u w:val="single"/>
          <w:lang w:eastAsia="ru-RU"/>
        </w:rPr>
        <w:t>меняются ролями.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«Магазин вежливых слов»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доброжелательность, умение налаживать контакт со сверстниками.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Предварительно с детьми проводится беседа о «волшебных словах».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Воспитатель: </w:t>
      </w:r>
      <w:proofErr w:type="gramStart"/>
      <w:r w:rsidRPr="00753581">
        <w:rPr>
          <w:rFonts w:ascii="Times New Roman" w:eastAsia="Times New Roman" w:hAnsi="Times New Roman" w:cs="Times New Roman"/>
          <w:color w:val="555555"/>
          <w:sz w:val="28"/>
          <w:szCs w:val="28"/>
          <w:lang w:eastAsia="ru-RU"/>
        </w:rPr>
        <w:t xml:space="preserve">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 (дорогая мамочка, папочка, милая мамочка, бабуля и </w:t>
      </w:r>
      <w:proofErr w:type="spellStart"/>
      <w:r w:rsidRPr="00753581">
        <w:rPr>
          <w:rFonts w:ascii="Times New Roman" w:eastAsia="Times New Roman" w:hAnsi="Times New Roman" w:cs="Times New Roman"/>
          <w:color w:val="555555"/>
          <w:sz w:val="28"/>
          <w:szCs w:val="28"/>
          <w:lang w:eastAsia="ru-RU"/>
        </w:rPr>
        <w:t>тд</w:t>
      </w:r>
      <w:proofErr w:type="spellEnd"/>
      <w:r w:rsidRPr="00753581">
        <w:rPr>
          <w:rFonts w:ascii="Times New Roman" w:eastAsia="Times New Roman" w:hAnsi="Times New Roman" w:cs="Times New Roman"/>
          <w:color w:val="555555"/>
          <w:sz w:val="28"/>
          <w:szCs w:val="28"/>
          <w:lang w:eastAsia="ru-RU"/>
        </w:rPr>
        <w:t>.).</w:t>
      </w:r>
      <w:proofErr w:type="gramEnd"/>
      <w:r w:rsidRPr="00753581">
        <w:rPr>
          <w:rFonts w:ascii="Times New Roman" w:eastAsia="Times New Roman" w:hAnsi="Times New Roman" w:cs="Times New Roman"/>
          <w:color w:val="555555"/>
          <w:sz w:val="28"/>
          <w:szCs w:val="28"/>
          <w:lang w:eastAsia="ru-RU"/>
        </w:rPr>
        <w:t xml:space="preserve"> Я буду предлагать вам различные ситуации, а вы, чтобы правильно повести себя в них, по очереди подходите к «полке», покупайте у меня нужные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Ситуация</w:t>
      </w:r>
      <w:proofErr w:type="gramStart"/>
      <w:r w:rsidRPr="00753581">
        <w:rPr>
          <w:rFonts w:ascii="Times New Roman" w:eastAsia="Times New Roman" w:hAnsi="Times New Roman" w:cs="Times New Roman"/>
          <w:color w:val="555555"/>
          <w:sz w:val="28"/>
          <w:szCs w:val="28"/>
          <w:u w:val="single"/>
          <w:lang w:eastAsia="ru-RU"/>
        </w:rPr>
        <w:t>1</w:t>
      </w:r>
      <w:proofErr w:type="gramEnd"/>
      <w:r w:rsidRPr="00753581">
        <w:rPr>
          <w:rFonts w:ascii="Times New Roman" w:eastAsia="Times New Roman" w:hAnsi="Times New Roman" w:cs="Times New Roman"/>
          <w:color w:val="555555"/>
          <w:sz w:val="28"/>
          <w:szCs w:val="28"/>
          <w:u w:val="single"/>
          <w:lang w:eastAsia="ru-RU"/>
        </w:rPr>
        <w:t>.</w:t>
      </w:r>
      <w:r w:rsidRPr="00753581">
        <w:rPr>
          <w:rFonts w:ascii="Times New Roman" w:eastAsia="Times New Roman" w:hAnsi="Times New Roman" w:cs="Times New Roman"/>
          <w:color w:val="555555"/>
          <w:sz w:val="28"/>
          <w:szCs w:val="28"/>
          <w:lang w:eastAsia="ru-RU"/>
        </w:rPr>
        <w:t> Мама принесла из магазина вкусные яблоки. Тебе очень хочется их попробовать, но мама сказала, что нужно подождать до обеда.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Как ты ее попросишь, чтобы она все – таки дала тебе кусочек вкусного яблока?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Ситуация 2.</w:t>
      </w:r>
      <w:r w:rsidRPr="00753581">
        <w:rPr>
          <w:rFonts w:ascii="Times New Roman" w:eastAsia="Times New Roman" w:hAnsi="Times New Roman" w:cs="Times New Roman"/>
          <w:color w:val="555555"/>
          <w:sz w:val="28"/>
          <w:szCs w:val="28"/>
          <w:lang w:eastAsia="ru-RU"/>
        </w:rPr>
        <w:t> Бабушка устала и лежит на диване. Тебе очень хочется, чтобы она дочитала тебе интересную книжку. Как ты поступишь? Как ты ее попросишь?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lastRenderedPageBreak/>
        <w:t>Ситуация 3</w:t>
      </w:r>
      <w:r w:rsidRPr="00753581">
        <w:rPr>
          <w:rFonts w:ascii="Times New Roman" w:eastAsia="Times New Roman" w:hAnsi="Times New Roman" w:cs="Times New Roman"/>
          <w:color w:val="555555"/>
          <w:sz w:val="28"/>
          <w:szCs w:val="28"/>
          <w:lang w:eastAsia="ru-RU"/>
        </w:rPr>
        <w:t xml:space="preserve">. Мама принесла </w:t>
      </w:r>
      <w:proofErr w:type="gramStart"/>
      <w:r w:rsidRPr="00753581">
        <w:rPr>
          <w:rFonts w:ascii="Times New Roman" w:eastAsia="Times New Roman" w:hAnsi="Times New Roman" w:cs="Times New Roman"/>
          <w:color w:val="555555"/>
          <w:sz w:val="28"/>
          <w:szCs w:val="28"/>
          <w:lang w:eastAsia="ru-RU"/>
        </w:rPr>
        <w:t>из</w:t>
      </w:r>
      <w:proofErr w:type="gramEnd"/>
      <w:r w:rsidRPr="00753581">
        <w:rPr>
          <w:rFonts w:ascii="Times New Roman" w:eastAsia="Times New Roman" w:hAnsi="Times New Roman" w:cs="Times New Roman"/>
          <w:color w:val="555555"/>
          <w:sz w:val="28"/>
          <w:szCs w:val="28"/>
          <w:lang w:eastAsia="ru-RU"/>
        </w:rPr>
        <w:t xml:space="preserve"> магазин твой любимый торт. Ты съел свою порцию, но тебе хочется еще. Что ты будешь делать?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u w:val="single"/>
          <w:lang w:eastAsia="ru-RU"/>
        </w:rPr>
        <w:t>Ситуация 4.</w:t>
      </w:r>
      <w:r w:rsidRPr="00753581">
        <w:rPr>
          <w:rFonts w:ascii="Times New Roman" w:eastAsia="Times New Roman" w:hAnsi="Times New Roman" w:cs="Times New Roman"/>
          <w:color w:val="555555"/>
          <w:sz w:val="28"/>
          <w:szCs w:val="28"/>
          <w:lang w:eastAsia="ru-RU"/>
        </w:rPr>
        <w:t> Утром вся семья собралась за завтраком. Ты встал, умылся, причесался, оделся и пришел на кухню. Как ты себя поведешь? Что скажешь?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«Слепец и поводырь»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доверять, помогать и поддерживать товарищей по общению.</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«Волшебные водоросли»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снятие телесных барьеров, развить умения добиваться цели приемлемыми способами общения.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Каждый участник (по очереди) пытается проникнуть в круг, </w:t>
      </w:r>
      <w:proofErr w:type="gramStart"/>
      <w:r w:rsidRPr="00753581">
        <w:rPr>
          <w:rFonts w:ascii="Times New Roman" w:eastAsia="Times New Roman" w:hAnsi="Times New Roman" w:cs="Times New Roman"/>
          <w:color w:val="555555"/>
          <w:sz w:val="28"/>
          <w:szCs w:val="28"/>
          <w:lang w:eastAsia="ru-RU"/>
        </w:rPr>
        <w:t>образованного</w:t>
      </w:r>
      <w:proofErr w:type="gramEnd"/>
      <w:r w:rsidRPr="00753581">
        <w:rPr>
          <w:rFonts w:ascii="Times New Roman" w:eastAsia="Times New Roman" w:hAnsi="Times New Roman" w:cs="Times New Roman"/>
          <w:color w:val="555555"/>
          <w:sz w:val="28"/>
          <w:szCs w:val="28"/>
          <w:lang w:eastAsia="ru-RU"/>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«Вежливые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развитие уважения в общении, привычка пользоваться вежливыми словами.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Игра проводится с мячом в кругу. Дети бросают друг другу мяч, называя вежливые слова. </w:t>
      </w:r>
      <w:proofErr w:type="gramStart"/>
      <w:r w:rsidRPr="00753581">
        <w:rPr>
          <w:rFonts w:ascii="Times New Roman" w:eastAsia="Times New Roman" w:hAnsi="Times New Roman" w:cs="Times New Roman"/>
          <w:color w:val="555555"/>
          <w:sz w:val="28"/>
          <w:szCs w:val="28"/>
          <w:lang w:eastAsia="ru-RU"/>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i/>
          <w:iCs/>
          <w:color w:val="555555"/>
          <w:sz w:val="28"/>
          <w:szCs w:val="28"/>
          <w:u w:val="single"/>
          <w:lang w:eastAsia="ru-RU"/>
        </w:rPr>
        <w:t xml:space="preserve">«Цветик – </w:t>
      </w:r>
      <w:proofErr w:type="spellStart"/>
      <w:r w:rsidRPr="00753581">
        <w:rPr>
          <w:rFonts w:ascii="Times New Roman" w:eastAsia="Times New Roman" w:hAnsi="Times New Roman" w:cs="Times New Roman"/>
          <w:b/>
          <w:bCs/>
          <w:i/>
          <w:iCs/>
          <w:color w:val="555555"/>
          <w:sz w:val="28"/>
          <w:szCs w:val="28"/>
          <w:u w:val="single"/>
          <w:lang w:eastAsia="ru-RU"/>
        </w:rPr>
        <w:t>Семицветик</w:t>
      </w:r>
      <w:proofErr w:type="spellEnd"/>
      <w:r w:rsidRPr="00753581">
        <w:rPr>
          <w:rFonts w:ascii="Times New Roman" w:eastAsia="Times New Roman" w:hAnsi="Times New Roman" w:cs="Times New Roman"/>
          <w:b/>
          <w:bCs/>
          <w:i/>
          <w:iCs/>
          <w:color w:val="555555"/>
          <w:sz w:val="28"/>
          <w:szCs w:val="28"/>
          <w:u w:val="single"/>
          <w:lang w:eastAsia="ru-RU"/>
        </w:rPr>
        <w:t>».</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753581">
        <w:rPr>
          <w:rFonts w:ascii="Times New Roman" w:eastAsia="Times New Roman" w:hAnsi="Times New Roman" w:cs="Times New Roman"/>
          <w:color w:val="555555"/>
          <w:sz w:val="28"/>
          <w:szCs w:val="28"/>
          <w:lang w:eastAsia="ru-RU"/>
        </w:rPr>
        <w:t>Семицветик</w:t>
      </w:r>
      <w:proofErr w:type="spellEnd"/>
      <w:r w:rsidRPr="00753581">
        <w:rPr>
          <w:rFonts w:ascii="Times New Roman" w:eastAsia="Times New Roman" w:hAnsi="Times New Roman" w:cs="Times New Roman"/>
          <w:color w:val="555555"/>
          <w:sz w:val="28"/>
          <w:szCs w:val="28"/>
          <w:lang w:eastAsia="ru-RU"/>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Лети, лети лепесток, через запад на восток,</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Через север, через юг, возвращайся, сделав круг,</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Лишь коснёшься ты земли, быть, по-моему, вели.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Вели, чтобы…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 конце можно провести конкурс на самое лучшее желание для всех.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«Волшебный букет цветов»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lastRenderedPageBreak/>
        <w:t>Оборудование:</w:t>
      </w:r>
      <w:r w:rsidRPr="00753581">
        <w:rPr>
          <w:rFonts w:ascii="Times New Roman" w:eastAsia="Times New Roman" w:hAnsi="Times New Roman" w:cs="Times New Roman"/>
          <w:color w:val="555555"/>
          <w:sz w:val="28"/>
          <w:szCs w:val="28"/>
          <w:lang w:eastAsia="ru-RU"/>
        </w:rPr>
        <w:t> Зеленая ткань или картон, вырезанные лепесточки для каждого ребенка.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Грустное, печальное, скучное.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Воспитатель. Как вы думаете, чего на ней не хватает?</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Цветов.</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по очереди берут по одному лепесточку, говорят комплименты любому ровеснику и выкладывают его на полянке.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Добрые слова должны быть сказаны каждому ребенку.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Воспитатель. Посмотрите ребята, какие красивые цветы выросли от ваших слов на этой полянке. А сейчас какое у вас настроение?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Веселое, счастливое.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Воспитатель, таким образом, подводит к мысли, что нужно внимательней </w:t>
      </w:r>
      <w:proofErr w:type="gramStart"/>
      <w:r w:rsidRPr="00753581">
        <w:rPr>
          <w:rFonts w:ascii="Times New Roman" w:eastAsia="Times New Roman" w:hAnsi="Times New Roman" w:cs="Times New Roman"/>
          <w:color w:val="555555"/>
          <w:sz w:val="28"/>
          <w:szCs w:val="28"/>
          <w:lang w:eastAsia="ru-RU"/>
        </w:rPr>
        <w:t>относится</w:t>
      </w:r>
      <w:proofErr w:type="gramEnd"/>
      <w:r w:rsidRPr="00753581">
        <w:rPr>
          <w:rFonts w:ascii="Times New Roman" w:eastAsia="Times New Roman" w:hAnsi="Times New Roman" w:cs="Times New Roman"/>
          <w:color w:val="555555"/>
          <w:sz w:val="28"/>
          <w:szCs w:val="28"/>
          <w:lang w:eastAsia="ru-RU"/>
        </w:rPr>
        <w:t xml:space="preserve"> друг к другу и говорить хорошие слова.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«Игры-ситуации»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Детям предлагается разыграть ряд ситуаций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 Два мальчика поссорились – </w:t>
      </w:r>
      <w:hyperlink r:id="rId12" w:history="1">
        <w:r w:rsidRPr="00753581">
          <w:rPr>
            <w:rFonts w:ascii="Times New Roman" w:eastAsia="Times New Roman" w:hAnsi="Times New Roman" w:cs="Times New Roman"/>
            <w:color w:val="007AD0"/>
            <w:sz w:val="28"/>
            <w:szCs w:val="28"/>
            <w:u w:val="single"/>
            <w:lang w:eastAsia="ru-RU"/>
          </w:rPr>
          <w:t>помири</w:t>
        </w:r>
      </w:hyperlink>
      <w:r w:rsidRPr="00753581">
        <w:rPr>
          <w:rFonts w:ascii="Times New Roman" w:eastAsia="Times New Roman" w:hAnsi="Times New Roman" w:cs="Times New Roman"/>
          <w:color w:val="555555"/>
          <w:sz w:val="28"/>
          <w:szCs w:val="28"/>
          <w:lang w:eastAsia="ru-RU"/>
        </w:rPr>
        <w:t> их.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2. Тебе очень хочется поиграть в ту же игрушку, что и у одного из ребят твоей группы – попроси его.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3. Ты нашёл на улице слабого, замученного котёнка – пожалей его.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4. Ты очень обидел своего друга – попробуй попросить у него прощения, помириться с ним.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5. Ты пришёл в новую группу – познакомься с детьми и расскажи о себе.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6. Ты потерял свою машинку – подойди к детям и спроси, не видели ли они ее.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7. Ты пришёл в библиотеку – попроси интересующеюся тебя книгу у библиотекаря.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9. Дети играют, у одного ребёнка нет игрушки – поделись с ним.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10. Ребёнок плачет – успокой его.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11. У тебя не получается завязать шнурок на ботинке – попроси товарища помочь тебе.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12. К тебе пришли гости – познакомь их с родителями, покажи свою комнату и свои игрушки.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13. Ты пришёл с прогулки проголодавшийся – что ты скажешь маме или бабушке.</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«Руки знакомятся, руки ссорятся, руки мирятся»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умения выражать свои чувства и понимать чувства другого человека.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lastRenderedPageBreak/>
        <w:t>Игра выполняется в парах с закрытыми глазами, дети сидят напротив друг друга на расстоянии вытянутой руки. Воспитатель даёт задания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Закройте глаза, протяните руки навстречу друг другу, познакомьтесь руками, постарайтесь </w:t>
      </w:r>
      <w:proofErr w:type="gramStart"/>
      <w:r w:rsidRPr="00753581">
        <w:rPr>
          <w:rFonts w:ascii="Times New Roman" w:eastAsia="Times New Roman" w:hAnsi="Times New Roman" w:cs="Times New Roman"/>
          <w:color w:val="555555"/>
          <w:sz w:val="28"/>
          <w:szCs w:val="28"/>
          <w:lang w:eastAsia="ru-RU"/>
        </w:rPr>
        <w:t>получше</w:t>
      </w:r>
      <w:proofErr w:type="gramEnd"/>
      <w:r w:rsidRPr="00753581">
        <w:rPr>
          <w:rFonts w:ascii="Times New Roman" w:eastAsia="Times New Roman" w:hAnsi="Times New Roman" w:cs="Times New Roman"/>
          <w:color w:val="555555"/>
          <w:sz w:val="28"/>
          <w:szCs w:val="28"/>
          <w:lang w:eastAsia="ru-RU"/>
        </w:rPr>
        <w:t xml:space="preserve"> узнать своего соседа, опустите руки; снова вытяните руки вперёд, найдите руки соседа, ваши руки ссорятся, опустите руки; ваши руки снова ищут друг друга, они хотят помириться, ваши руки мирятся, они просят прощения, вы расстаётесь друзьями.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i/>
          <w:iCs/>
          <w:color w:val="555555"/>
          <w:sz w:val="28"/>
          <w:szCs w:val="28"/>
          <w:u w:val="single"/>
          <w:lang w:eastAsia="ru-RU"/>
        </w:rPr>
        <w:t>«Коврик примирения»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коммуникативные навыки и умение разрешать конфликты.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i/>
          <w:iCs/>
          <w:color w:val="555555"/>
          <w:sz w:val="28"/>
          <w:szCs w:val="28"/>
          <w:u w:val="single"/>
          <w:lang w:eastAsia="ru-RU"/>
        </w:rPr>
        <w:t>«Изобрази пословицу»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использовать невербальные средства общения.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Детям предлагается изобразить с помощью жестов, мимики какую-либо пословицу: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“Слово не воробей – вылетит, не поймаешь”</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“Скажи, кто твой друг и я скажу кто 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“Нет друга – ищи, а найдёшь – береги”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“Как аукнется, так и откликнется”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«Разговор через стекло»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мимику и жесты.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«Закорючка»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Развивать уважение в общении. Учитывать интересы других детей.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«Пресс-конференция»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вежливо отвечать на вопросы собеседников, кратко и корректно формулировать ответ; формировать речевые умения.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proofErr w:type="gramStart"/>
      <w:r w:rsidRPr="00753581">
        <w:rPr>
          <w:rFonts w:ascii="Times New Roman" w:eastAsia="Times New Roman" w:hAnsi="Times New Roman" w:cs="Times New Roman"/>
          <w:color w:val="555555"/>
          <w:sz w:val="28"/>
          <w:szCs w:val="28"/>
          <w:lang w:eastAsia="ru-RU"/>
        </w:rPr>
        <w:t>Все дети группы участвуют в пресс-конференции на любую тему (например:</w:t>
      </w:r>
      <w:proofErr w:type="gramEnd"/>
      <w:r w:rsidRPr="00753581">
        <w:rPr>
          <w:rFonts w:ascii="Times New Roman" w:eastAsia="Times New Roman" w:hAnsi="Times New Roman" w:cs="Times New Roman"/>
          <w:color w:val="555555"/>
          <w:sz w:val="28"/>
          <w:szCs w:val="28"/>
          <w:lang w:eastAsia="ru-RU"/>
        </w:rPr>
        <w:t xml:space="preserve"> </w:t>
      </w:r>
      <w:proofErr w:type="gramStart"/>
      <w:r w:rsidRPr="00753581">
        <w:rPr>
          <w:rFonts w:ascii="Times New Roman" w:eastAsia="Times New Roman" w:hAnsi="Times New Roman" w:cs="Times New Roman"/>
          <w:color w:val="555555"/>
          <w:sz w:val="28"/>
          <w:szCs w:val="28"/>
          <w:lang w:eastAsia="ru-RU"/>
        </w:rPr>
        <w:t>“Твой выходной день”, “Экскурсия в зоопарк”, “День рождения друга”, “В цирке” и др.).</w:t>
      </w:r>
      <w:proofErr w:type="gramEnd"/>
      <w:r w:rsidRPr="00753581">
        <w:rPr>
          <w:rFonts w:ascii="Times New Roman" w:eastAsia="Times New Roman" w:hAnsi="Times New Roman" w:cs="Times New Roman"/>
          <w:color w:val="555555"/>
          <w:sz w:val="28"/>
          <w:szCs w:val="28"/>
          <w:lang w:eastAsia="ru-RU"/>
        </w:rPr>
        <w:t xml:space="preserve"> Один из участников пресс-конференции “гость” (тот, кому будут заданы все вопросы) – садится в центр и отвечает на любые вопросы детей.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«Пойми меня»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умение ориентироваться в ролевых позициях людей и коммуникативных ситуациях.</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xml:space="preserve">Ребёнок выходит вперёд и придумывает речь из 4-5предложений, Дети должны догадаться, кто говорит (экскурсовод, журналист, воспитатель, литературный герой) </w:t>
      </w:r>
      <w:r w:rsidRPr="00753581">
        <w:rPr>
          <w:rFonts w:ascii="Times New Roman" w:eastAsia="Times New Roman" w:hAnsi="Times New Roman" w:cs="Times New Roman"/>
          <w:color w:val="555555"/>
          <w:sz w:val="28"/>
          <w:szCs w:val="28"/>
          <w:lang w:eastAsia="ru-RU"/>
        </w:rPr>
        <w:lastRenderedPageBreak/>
        <w:t>и в какой ситуации возможны подобные слова. Например, “И вот все вышли на старт. 5,4,3,2,1 – старт! (Ситуация – соревнование спортсменов, говорит спортивный комментатор).</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«Без маски»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i/>
          <w:iCs/>
          <w:color w:val="555555"/>
          <w:sz w:val="28"/>
          <w:szCs w:val="28"/>
          <w:lang w:eastAsia="ru-RU"/>
        </w:rPr>
        <w:t>Цель:</w:t>
      </w:r>
      <w:r w:rsidRPr="00753581">
        <w:rPr>
          <w:rFonts w:ascii="Times New Roman" w:eastAsia="Times New Roman" w:hAnsi="Times New Roman" w:cs="Times New Roman"/>
          <w:color w:val="555555"/>
          <w:sz w:val="28"/>
          <w:szCs w:val="28"/>
          <w:lang w:eastAsia="ru-RU"/>
        </w:rPr>
        <w:t> развить умения делиться своими чувствами, переживаниями, настроением с товарищами.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“Чего мне по-настоящему хочется, так это…”;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“Особенно мне не нравится, когда…”;</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“Однажды меня очень напугало то, что…”;</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“Помню случай, когда</w:t>
      </w:r>
      <w:r>
        <w:rPr>
          <w:rFonts w:ascii="Times New Roman" w:eastAsia="Times New Roman" w:hAnsi="Times New Roman" w:cs="Times New Roman"/>
          <w:color w:val="555555"/>
          <w:sz w:val="28"/>
          <w:szCs w:val="28"/>
          <w:lang w:eastAsia="ru-RU"/>
        </w:rPr>
        <w:t xml:space="preserve"> мне стало невыносимо стыдно. 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«Имя»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«Проигрывание ситуаций»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Ты участвовал в соревновании и занял первое место, а твой друг был почти последним. Он очень расстроился, помоги ему успокоиться.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Мама принесла 3 апельсина, тебе и сестре (брату), как ты поделишь их? Почему?</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(Эта игра поможет ребенку освоить эффективные способы поведения и использовать их в реальной жизни.)</w:t>
      </w:r>
    </w:p>
    <w:p w:rsidR="00753581" w:rsidRPr="00753581" w:rsidRDefault="00753581" w:rsidP="00753581">
      <w:pPr>
        <w:shd w:val="clear" w:color="auto" w:fill="FFFFFF"/>
        <w:spacing w:after="0" w:line="294"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b/>
          <w:bCs/>
          <w:color w:val="555555"/>
          <w:sz w:val="28"/>
          <w:szCs w:val="28"/>
          <w:u w:val="single"/>
          <w:lang w:eastAsia="ru-RU"/>
        </w:rPr>
        <w:t>«Жмурки»</w:t>
      </w:r>
    </w:p>
    <w:p w:rsidR="00753581" w:rsidRPr="00753581" w:rsidRDefault="00753581" w:rsidP="00753581">
      <w:pPr>
        <w:shd w:val="clear" w:color="auto" w:fill="FFFFFF"/>
        <w:spacing w:after="0" w:line="299" w:lineRule="atLeast"/>
        <w:rPr>
          <w:rFonts w:ascii="Times New Roman" w:eastAsia="Times New Roman" w:hAnsi="Times New Roman" w:cs="Times New Roman"/>
          <w:color w:val="555555"/>
          <w:sz w:val="28"/>
          <w:szCs w:val="28"/>
          <w:lang w:eastAsia="ru-RU"/>
        </w:rPr>
      </w:pPr>
      <w:r w:rsidRPr="00753581">
        <w:rPr>
          <w:rFonts w:ascii="Times New Roman" w:eastAsia="Times New Roman" w:hAnsi="Times New Roman" w:cs="Times New Roman"/>
          <w:color w:val="555555"/>
          <w:sz w:val="28"/>
          <w:szCs w:val="28"/>
          <w:lang w:eastAsia="ru-RU"/>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753581">
        <w:rPr>
          <w:rFonts w:ascii="Times New Roman" w:eastAsia="Times New Roman" w:hAnsi="Times New Roman" w:cs="Times New Roman"/>
          <w:color w:val="555555"/>
          <w:sz w:val="28"/>
          <w:szCs w:val="28"/>
          <w:lang w:eastAsia="ru-RU"/>
        </w:rPr>
        <w:t>жмурка</w:t>
      </w:r>
      <w:proofErr w:type="spellEnd"/>
      <w:r w:rsidRPr="00753581">
        <w:rPr>
          <w:rFonts w:ascii="Times New Roman" w:eastAsia="Times New Roman" w:hAnsi="Times New Roman" w:cs="Times New Roman"/>
          <w:color w:val="555555"/>
          <w:sz w:val="28"/>
          <w:szCs w:val="28"/>
          <w:lang w:eastAsia="ru-RU"/>
        </w:rPr>
        <w:t>» ищет детей по голосу и отгадывает на ощупь, кто это); можно дать в руки детям колокольчик и т.д.</w:t>
      </w:r>
      <w:r w:rsidRPr="00753581">
        <w:rPr>
          <w:rFonts w:ascii="Times New Roman" w:eastAsia="Times New Roman" w:hAnsi="Times New Roman" w:cs="Times New Roman"/>
          <w:color w:val="222222"/>
          <w:sz w:val="28"/>
          <w:szCs w:val="28"/>
          <w:lang w:eastAsia="ru-RU"/>
        </w:rPr>
        <w:t> поведения в</w:t>
      </w:r>
      <w:r w:rsidRPr="00753581">
        <w:rPr>
          <w:rFonts w:ascii="Times New Roman" w:eastAsia="Times New Roman" w:hAnsi="Times New Roman" w:cs="Times New Roman"/>
          <w:color w:val="222222"/>
          <w:spacing w:val="1"/>
          <w:sz w:val="28"/>
          <w:szCs w:val="28"/>
          <w:lang w:eastAsia="ru-RU"/>
        </w:rPr>
        <w:t> </w:t>
      </w:r>
      <w:r w:rsidRPr="00753581">
        <w:rPr>
          <w:rFonts w:ascii="Times New Roman" w:eastAsia="Times New Roman" w:hAnsi="Times New Roman" w:cs="Times New Roman"/>
          <w:color w:val="222222"/>
          <w:sz w:val="28"/>
          <w:szCs w:val="28"/>
          <w:lang w:eastAsia="ru-RU"/>
        </w:rPr>
        <w:t>быту,</w:t>
      </w:r>
      <w:r w:rsidRPr="00753581">
        <w:rPr>
          <w:rFonts w:ascii="Times New Roman" w:eastAsia="Times New Roman" w:hAnsi="Times New Roman" w:cs="Times New Roman"/>
          <w:color w:val="222222"/>
          <w:spacing w:val="3"/>
          <w:sz w:val="28"/>
          <w:szCs w:val="28"/>
          <w:lang w:eastAsia="ru-RU"/>
        </w:rPr>
        <w:t> </w:t>
      </w:r>
      <w:r w:rsidRPr="00753581">
        <w:rPr>
          <w:rFonts w:ascii="Times New Roman" w:eastAsia="Times New Roman" w:hAnsi="Times New Roman" w:cs="Times New Roman"/>
          <w:color w:val="222222"/>
          <w:sz w:val="28"/>
          <w:szCs w:val="28"/>
          <w:lang w:eastAsia="ru-RU"/>
        </w:rPr>
        <w:t>социуме,</w:t>
      </w:r>
      <w:r w:rsidRPr="00753581">
        <w:rPr>
          <w:rFonts w:ascii="Times New Roman" w:eastAsia="Times New Roman" w:hAnsi="Times New Roman" w:cs="Times New Roman"/>
          <w:color w:val="222222"/>
          <w:spacing w:val="4"/>
          <w:sz w:val="28"/>
          <w:szCs w:val="28"/>
          <w:lang w:eastAsia="ru-RU"/>
        </w:rPr>
        <w:t> </w:t>
      </w:r>
      <w:r w:rsidRPr="00753581">
        <w:rPr>
          <w:rFonts w:ascii="Times New Roman" w:eastAsia="Times New Roman" w:hAnsi="Times New Roman" w:cs="Times New Roman"/>
          <w:color w:val="222222"/>
          <w:sz w:val="28"/>
          <w:szCs w:val="28"/>
          <w:lang w:eastAsia="ru-RU"/>
        </w:rPr>
        <w:t>природе.</w:t>
      </w:r>
    </w:p>
    <w:p w:rsidR="00ED0108" w:rsidRDefault="00ED0108" w:rsidP="00753581">
      <w:pPr>
        <w:spacing w:after="0"/>
      </w:pPr>
    </w:p>
    <w:sectPr w:rsidR="00ED0108" w:rsidSect="00753581">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13C"/>
    <w:multiLevelType w:val="multilevel"/>
    <w:tmpl w:val="C9B8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3581"/>
    <w:rsid w:val="00753581"/>
    <w:rsid w:val="00ED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08"/>
  </w:style>
  <w:style w:type="paragraph" w:styleId="1">
    <w:name w:val="heading 1"/>
    <w:basedOn w:val="a"/>
    <w:link w:val="10"/>
    <w:uiPriority w:val="9"/>
    <w:qFormat/>
    <w:rsid w:val="00753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5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53581"/>
    <w:rPr>
      <w:color w:val="0000FF"/>
      <w:u w:val="single"/>
    </w:rPr>
  </w:style>
  <w:style w:type="character" w:customStyle="1" w:styleId="text">
    <w:name w:val="text"/>
    <w:basedOn w:val="a0"/>
    <w:rsid w:val="00753581"/>
  </w:style>
  <w:style w:type="paragraph" w:styleId="a4">
    <w:name w:val="Normal (Web)"/>
    <w:basedOn w:val="a"/>
    <w:uiPriority w:val="99"/>
    <w:semiHidden/>
    <w:unhideWhenUsed/>
    <w:rsid w:val="0075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3581"/>
    <w:rPr>
      <w:b/>
      <w:bCs/>
    </w:rPr>
  </w:style>
  <w:style w:type="character" w:styleId="a6">
    <w:name w:val="Emphasis"/>
    <w:basedOn w:val="a0"/>
    <w:uiPriority w:val="20"/>
    <w:qFormat/>
    <w:rsid w:val="00753581"/>
    <w:rPr>
      <w:i/>
      <w:iCs/>
    </w:rPr>
  </w:style>
  <w:style w:type="paragraph" w:styleId="a7">
    <w:name w:val="Balloon Text"/>
    <w:basedOn w:val="a"/>
    <w:link w:val="a8"/>
    <w:uiPriority w:val="99"/>
    <w:semiHidden/>
    <w:unhideWhenUsed/>
    <w:rsid w:val="00753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3581"/>
    <w:rPr>
      <w:rFonts w:ascii="Tahoma" w:hAnsi="Tahoma" w:cs="Tahoma"/>
      <w:sz w:val="16"/>
      <w:szCs w:val="16"/>
    </w:rPr>
  </w:style>
  <w:style w:type="paragraph" w:styleId="a9">
    <w:name w:val="List Paragraph"/>
    <w:basedOn w:val="a"/>
    <w:uiPriority w:val="34"/>
    <w:qFormat/>
    <w:rsid w:val="00753581"/>
    <w:pPr>
      <w:ind w:left="720"/>
      <w:contextualSpacing/>
    </w:pPr>
  </w:style>
</w:styles>
</file>

<file path=word/webSettings.xml><?xml version="1.0" encoding="utf-8"?>
<w:webSettings xmlns:r="http://schemas.openxmlformats.org/officeDocument/2006/relationships" xmlns:w="http://schemas.openxmlformats.org/wordprocessingml/2006/main">
  <w:divs>
    <w:div w:id="656879012">
      <w:bodyDiv w:val="1"/>
      <w:marLeft w:val="0"/>
      <w:marRight w:val="0"/>
      <w:marTop w:val="0"/>
      <w:marBottom w:val="0"/>
      <w:divBdr>
        <w:top w:val="none" w:sz="0" w:space="0" w:color="auto"/>
        <w:left w:val="none" w:sz="0" w:space="0" w:color="auto"/>
        <w:bottom w:val="none" w:sz="0" w:space="0" w:color="auto"/>
        <w:right w:val="none" w:sz="0" w:space="0" w:color="auto"/>
      </w:divBdr>
      <w:divsChild>
        <w:div w:id="849563352">
          <w:marLeft w:val="0"/>
          <w:marRight w:val="0"/>
          <w:marTop w:val="0"/>
          <w:marBottom w:val="272"/>
          <w:divBdr>
            <w:top w:val="none" w:sz="0" w:space="0" w:color="auto"/>
            <w:left w:val="none" w:sz="0" w:space="0" w:color="auto"/>
            <w:bottom w:val="none" w:sz="0" w:space="0" w:color="auto"/>
            <w:right w:val="none" w:sz="0" w:space="0" w:color="auto"/>
          </w:divBdr>
        </w:div>
        <w:div w:id="1863781024">
          <w:marLeft w:val="0"/>
          <w:marRight w:val="0"/>
          <w:marTop w:val="136"/>
          <w:marBottom w:val="272"/>
          <w:divBdr>
            <w:top w:val="none" w:sz="0" w:space="0" w:color="auto"/>
            <w:left w:val="none" w:sz="0" w:space="0" w:color="auto"/>
            <w:bottom w:val="none" w:sz="0" w:space="0" w:color="auto"/>
            <w:right w:val="none" w:sz="0" w:space="0" w:color="auto"/>
          </w:divBdr>
          <w:divsChild>
            <w:div w:id="463885964">
              <w:marLeft w:val="0"/>
              <w:marRight w:val="0"/>
              <w:marTop w:val="0"/>
              <w:marBottom w:val="136"/>
              <w:divBdr>
                <w:top w:val="none" w:sz="0" w:space="0" w:color="auto"/>
                <w:left w:val="none" w:sz="0" w:space="0" w:color="auto"/>
                <w:bottom w:val="none" w:sz="0" w:space="0" w:color="auto"/>
                <w:right w:val="none" w:sz="0" w:space="0" w:color="auto"/>
              </w:divBdr>
            </w:div>
            <w:div w:id="157196517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g49.tvoysadik.ru/?section_id=2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g49.tvoysadik.ru/?section_id=276" TargetMode="External"/><Relationship Id="rId12" Type="http://schemas.openxmlformats.org/officeDocument/2006/relationships/hyperlink" Target="https://infourok.ru/go.html?href=https%3A%2F%2Fwww.google.com%2Furl%3Fq%3Dhttps%3A%2F%2Finfourok.ru%2Fgo.html%3Fhref%253Dhttp%25253A%25252F%25252Fcavalryman.ru%25252F%26sa%3DD%26ust%3D1488096378246000%26usg%3DAFQjCNFxZNv1XuYRrZ37RNdxK1moMRP-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49.tvoysadik.ru/?section_id=274" TargetMode="External"/><Relationship Id="rId11" Type="http://schemas.openxmlformats.org/officeDocument/2006/relationships/image" Target="media/image1.png"/><Relationship Id="rId5" Type="http://schemas.openxmlformats.org/officeDocument/2006/relationships/hyperlink" Target="https://dg49.tvoysadik.ru/?section_id=273" TargetMode="External"/><Relationship Id="rId10"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hyperlink" Target="https://xn--80aaacg3ajc5bedviq9r.xn--p1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6415</Words>
  <Characters>36566</Characters>
  <Application>Microsoft Office Word</Application>
  <DocSecurity>0</DocSecurity>
  <Lines>304</Lines>
  <Paragraphs>85</Paragraphs>
  <ScaleCrop>false</ScaleCrop>
  <Company/>
  <LinksUpToDate>false</LinksUpToDate>
  <CharactersWithSpaces>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mystrovn@mail.ru</dc:creator>
  <cp:keywords/>
  <dc:description/>
  <cp:lastModifiedBy>mystrovn@mail.ru</cp:lastModifiedBy>
  <cp:revision>2</cp:revision>
  <dcterms:created xsi:type="dcterms:W3CDTF">2022-11-19T14:10:00Z</dcterms:created>
  <dcterms:modified xsi:type="dcterms:W3CDTF">2022-11-19T14:13:00Z</dcterms:modified>
</cp:coreProperties>
</file>