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6F" w:rsidRPr="00571E6F" w:rsidRDefault="00571E6F" w:rsidP="00C210F9">
      <w:pPr>
        <w:spacing w:after="0"/>
        <w:jc w:val="center"/>
        <w:rPr>
          <w:rFonts w:cs="Times New Roman"/>
          <w:noProof/>
          <w:sz w:val="18"/>
          <w:szCs w:val="18"/>
          <w:lang w:eastAsia="ru-RU"/>
        </w:rPr>
      </w:pPr>
      <w:r w:rsidRPr="00571E6F">
        <w:rPr>
          <w:rFonts w:cs="Times New Roman"/>
          <w:noProof/>
          <w:sz w:val="22"/>
          <w:lang w:eastAsia="ru-RU"/>
        </w:rPr>
        <w:t>Муниципальное бюджетное дошкольное образовательное учреждение детский сад «Теремок» Зерноградского района</w:t>
      </w:r>
      <w:r w:rsidRPr="00571E6F">
        <w:rPr>
          <w:rFonts w:cs="Times New Roman"/>
          <w:noProof/>
          <w:sz w:val="18"/>
          <w:szCs w:val="18"/>
          <w:lang w:eastAsia="ru-RU"/>
        </w:rPr>
        <w:t>.</w:t>
      </w:r>
    </w:p>
    <w:p w:rsidR="00571E6F" w:rsidRPr="00571E6F" w:rsidRDefault="00571E6F" w:rsidP="00571E6F">
      <w:pPr>
        <w:pBdr>
          <w:bottom w:val="single" w:sz="12" w:space="1" w:color="auto"/>
        </w:pBdr>
        <w:spacing w:after="0"/>
        <w:jc w:val="center"/>
        <w:rPr>
          <w:rFonts w:cs="Times New Roman"/>
          <w:noProof/>
          <w:sz w:val="18"/>
          <w:szCs w:val="18"/>
          <w:lang w:eastAsia="ru-RU"/>
        </w:rPr>
      </w:pPr>
      <w:r w:rsidRPr="00571E6F">
        <w:rPr>
          <w:rFonts w:cs="Times New Roman"/>
          <w:noProof/>
          <w:sz w:val="18"/>
          <w:szCs w:val="18"/>
          <w:lang w:eastAsia="ru-RU"/>
        </w:rPr>
        <w:t xml:space="preserve">347735, Россия, Ростовская область, Зерноградский район, п.Донской, у. Черёмушки дом№8, тел. 8(86359)97-2-33, </w:t>
      </w:r>
      <w:r w:rsidRPr="00571E6F">
        <w:rPr>
          <w:rFonts w:cs="Times New Roman"/>
          <w:noProof/>
          <w:sz w:val="18"/>
          <w:szCs w:val="18"/>
          <w:lang w:val="en-US" w:eastAsia="ru-RU"/>
        </w:rPr>
        <w:t>e</w:t>
      </w:r>
      <w:r w:rsidRPr="00571E6F">
        <w:rPr>
          <w:rFonts w:cs="Times New Roman"/>
          <w:noProof/>
          <w:sz w:val="18"/>
          <w:szCs w:val="18"/>
          <w:lang w:eastAsia="ru-RU"/>
        </w:rPr>
        <w:t>-</w:t>
      </w:r>
      <w:r w:rsidRPr="00571E6F">
        <w:rPr>
          <w:rFonts w:cs="Times New Roman"/>
          <w:noProof/>
          <w:sz w:val="18"/>
          <w:szCs w:val="18"/>
          <w:lang w:val="en-US" w:eastAsia="ru-RU"/>
        </w:rPr>
        <w:t>mail</w:t>
      </w:r>
      <w:r w:rsidRPr="00571E6F">
        <w:rPr>
          <w:rFonts w:cs="Times New Roman"/>
          <w:noProof/>
          <w:sz w:val="18"/>
          <w:szCs w:val="18"/>
          <w:lang w:eastAsia="ru-RU"/>
        </w:rPr>
        <w:t xml:space="preserve">: </w:t>
      </w:r>
      <w:hyperlink r:id="rId5" w:history="1">
        <w:r w:rsidRPr="00571E6F">
          <w:rPr>
            <w:rStyle w:val="a3"/>
            <w:rFonts w:cs="Times New Roman"/>
            <w:noProof/>
            <w:sz w:val="18"/>
            <w:szCs w:val="18"/>
            <w:lang w:val="en-US" w:eastAsia="ru-RU"/>
          </w:rPr>
          <w:t>teremok</w:t>
        </w:r>
        <w:r w:rsidRPr="00571E6F">
          <w:rPr>
            <w:rStyle w:val="a3"/>
            <w:rFonts w:cs="Times New Roman"/>
            <w:noProof/>
            <w:sz w:val="18"/>
            <w:szCs w:val="18"/>
            <w:lang w:eastAsia="ru-RU"/>
          </w:rPr>
          <w:t>.</w:t>
        </w:r>
        <w:r w:rsidRPr="00571E6F">
          <w:rPr>
            <w:rStyle w:val="a3"/>
            <w:rFonts w:cs="Times New Roman"/>
            <w:noProof/>
            <w:sz w:val="18"/>
            <w:szCs w:val="18"/>
            <w:lang w:val="en-US" w:eastAsia="ru-RU"/>
          </w:rPr>
          <w:t>donskoe</w:t>
        </w:r>
        <w:r w:rsidRPr="00571E6F">
          <w:rPr>
            <w:rStyle w:val="a3"/>
            <w:rFonts w:cs="Times New Roman"/>
            <w:noProof/>
            <w:sz w:val="18"/>
            <w:szCs w:val="18"/>
            <w:lang w:eastAsia="ru-RU"/>
          </w:rPr>
          <w:t>@</w:t>
        </w:r>
        <w:r w:rsidRPr="00571E6F">
          <w:rPr>
            <w:rStyle w:val="a3"/>
            <w:rFonts w:cs="Times New Roman"/>
            <w:noProof/>
            <w:sz w:val="18"/>
            <w:szCs w:val="18"/>
            <w:lang w:val="en-US" w:eastAsia="ru-RU"/>
          </w:rPr>
          <w:t>yandex</w:t>
        </w:r>
        <w:r w:rsidRPr="00571E6F">
          <w:rPr>
            <w:rStyle w:val="a3"/>
            <w:rFonts w:cs="Times New Roman"/>
            <w:noProof/>
            <w:sz w:val="18"/>
            <w:szCs w:val="18"/>
            <w:lang w:eastAsia="ru-RU"/>
          </w:rPr>
          <w:t>.</w:t>
        </w:r>
        <w:r w:rsidRPr="00571E6F">
          <w:rPr>
            <w:rStyle w:val="a3"/>
            <w:rFonts w:cs="Times New Roman"/>
            <w:noProof/>
            <w:sz w:val="18"/>
            <w:szCs w:val="18"/>
            <w:lang w:val="en-US" w:eastAsia="ru-RU"/>
          </w:rPr>
          <w:t>ru</w:t>
        </w:r>
      </w:hyperlink>
      <w:r w:rsidRPr="00571E6F">
        <w:rPr>
          <w:rFonts w:cs="Times New Roman"/>
          <w:noProof/>
          <w:sz w:val="18"/>
          <w:szCs w:val="18"/>
          <w:lang w:eastAsia="ru-RU"/>
        </w:rPr>
        <w:t>.</w:t>
      </w:r>
    </w:p>
    <w:p w:rsidR="00571E6F" w:rsidRPr="00571E6F" w:rsidRDefault="00571E6F" w:rsidP="00571E6F">
      <w:pPr>
        <w:spacing w:after="0"/>
        <w:jc w:val="center"/>
        <w:rPr>
          <w:rFonts w:cs="Times New Roman"/>
          <w:b/>
          <w:noProof/>
          <w:sz w:val="18"/>
          <w:szCs w:val="18"/>
          <w:lang w:eastAsia="ru-RU"/>
        </w:rPr>
      </w:pPr>
      <w:r w:rsidRPr="00571E6F">
        <w:rPr>
          <w:rFonts w:cs="Times New Roman"/>
          <w:b/>
          <w:noProof/>
          <w:sz w:val="18"/>
          <w:szCs w:val="18"/>
          <w:lang w:eastAsia="ru-RU"/>
        </w:rPr>
        <w:t>ИНН/КПП 6111012186/611101001, ОГРН 1026100962304,</w:t>
      </w:r>
    </w:p>
    <w:p w:rsidR="00571E6F" w:rsidRPr="00571E6F" w:rsidRDefault="00571E6F" w:rsidP="00571E6F">
      <w:pPr>
        <w:spacing w:after="0"/>
        <w:jc w:val="center"/>
        <w:rPr>
          <w:rFonts w:cs="Times New Roman"/>
          <w:b/>
          <w:noProof/>
          <w:sz w:val="18"/>
          <w:szCs w:val="18"/>
          <w:lang w:eastAsia="ru-RU"/>
        </w:rPr>
      </w:pPr>
      <w:r w:rsidRPr="00571E6F">
        <w:rPr>
          <w:rFonts w:cs="Times New Roman"/>
          <w:b/>
          <w:noProof/>
          <w:sz w:val="18"/>
          <w:szCs w:val="18"/>
          <w:lang w:eastAsia="ru-RU"/>
        </w:rPr>
        <w:t>р/с 40701810760151000124, БИК 046015001, л/с 20586Ц26930</w:t>
      </w:r>
    </w:p>
    <w:p w:rsidR="00571E6F" w:rsidRPr="00571E6F" w:rsidRDefault="00571E6F" w:rsidP="00C210F9">
      <w:pPr>
        <w:shd w:val="clear" w:color="auto" w:fill="FFFFFF"/>
        <w:spacing w:before="100" w:beforeAutospacing="1" w:after="202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571E6F" w:rsidRPr="00571E6F" w:rsidRDefault="00571E6F" w:rsidP="00571E6F">
      <w:pPr>
        <w:shd w:val="clear" w:color="auto" w:fill="FFFFFF"/>
        <w:spacing w:after="202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571E6F">
        <w:rPr>
          <w:rFonts w:eastAsia="Times New Roman" w:cs="Times New Roman"/>
          <w:color w:val="000000"/>
          <w:sz w:val="28"/>
          <w:szCs w:val="28"/>
          <w:lang w:eastAsia="ru-RU"/>
        </w:rPr>
        <w:t>ОТЧЕТ</w:t>
      </w:r>
    </w:p>
    <w:p w:rsidR="00571E6F" w:rsidRPr="00571E6F" w:rsidRDefault="00571E6F" w:rsidP="00571E6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1E6F">
        <w:rPr>
          <w:rFonts w:eastAsia="Times New Roman" w:cs="Times New Roman"/>
          <w:color w:val="000000"/>
          <w:sz w:val="28"/>
          <w:szCs w:val="28"/>
          <w:lang w:eastAsia="ru-RU"/>
        </w:rPr>
        <w:t>о результатах исполнения предписания</w:t>
      </w:r>
    </w:p>
    <w:p w:rsidR="00571E6F" w:rsidRDefault="00571E6F" w:rsidP="00571E6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1E6F">
        <w:rPr>
          <w:rFonts w:eastAsia="Times New Roman" w:cs="Times New Roman"/>
          <w:color w:val="000000"/>
          <w:sz w:val="28"/>
          <w:szCs w:val="28"/>
          <w:lang w:eastAsia="ru-RU"/>
        </w:rPr>
        <w:t>№297-15 от 07.10.2015г.  </w:t>
      </w:r>
    </w:p>
    <w:bookmarkEnd w:id="0"/>
    <w:p w:rsidR="00571E6F" w:rsidRPr="00571E6F" w:rsidRDefault="00571E6F" w:rsidP="00571E6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1E6F">
        <w:rPr>
          <w:rFonts w:eastAsia="Times New Roman" w:cs="Times New Roman"/>
          <w:color w:val="000000"/>
          <w:sz w:val="28"/>
          <w:szCs w:val="28"/>
          <w:lang w:eastAsia="ru-RU"/>
        </w:rPr>
        <w:t>по  результатам плановой проверки</w:t>
      </w:r>
      <w:r w:rsidR="006C0B0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от 10.08.2015г. №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6049</w:t>
      </w:r>
      <w:r w:rsidR="006C0B0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региональной службы по надзору и контролю в сфере образования РО</w:t>
      </w:r>
    </w:p>
    <w:p w:rsidR="00571E6F" w:rsidRDefault="00571E6F" w:rsidP="00571E6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71E6F" w:rsidRPr="00571E6F" w:rsidRDefault="006C0B02" w:rsidP="00571E6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МБДОУ д</w:t>
      </w:r>
      <w:r w:rsidR="00571E6F" w:rsidRPr="00571E6F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 xml:space="preserve">/с </w:t>
      </w:r>
      <w:r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«Теремок» Зерноградского района</w:t>
      </w:r>
    </w:p>
    <w:p w:rsidR="006C0B02" w:rsidRPr="00571E6F" w:rsidRDefault="00571E6F" w:rsidP="00C210F9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</w:pPr>
      <w:r w:rsidRPr="00571E6F">
        <w:rPr>
          <w:rFonts w:eastAsia="Times New Roman" w:cs="Times New Roman"/>
          <w:color w:val="000000"/>
          <w:sz w:val="28"/>
          <w:szCs w:val="28"/>
          <w:lang w:eastAsia="ru-RU"/>
        </w:rPr>
        <w:t>Срок исполнения предписания: </w:t>
      </w:r>
      <w:r w:rsidR="006C0B02" w:rsidRPr="006C0B02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«18» февраля 2016</w:t>
      </w:r>
      <w:r w:rsidRPr="00571E6F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 xml:space="preserve"> год</w:t>
      </w:r>
      <w:r w:rsidR="006C0B02" w:rsidRPr="006C0B02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а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2"/>
        <w:gridCol w:w="2053"/>
        <w:gridCol w:w="2771"/>
        <w:gridCol w:w="2474"/>
      </w:tblGrid>
      <w:tr w:rsidR="00C210F9" w:rsidRPr="00571E6F" w:rsidTr="00571E6F">
        <w:trPr>
          <w:tblCellSpacing w:w="15" w:type="dxa"/>
        </w:trPr>
        <w:tc>
          <w:tcPr>
            <w:tcW w:w="3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71E6F">
              <w:rPr>
                <w:rFonts w:eastAsia="Times New Roman" w:cs="Times New Roman"/>
                <w:sz w:val="28"/>
                <w:szCs w:val="28"/>
                <w:lang w:eastAsia="ru-RU"/>
              </w:rPr>
              <w:t>Перечень выявленных нарушений</w:t>
            </w:r>
          </w:p>
        </w:tc>
        <w:tc>
          <w:tcPr>
            <w:tcW w:w="2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71E6F">
              <w:rPr>
                <w:rFonts w:eastAsia="Times New Roman" w:cs="Times New Roman"/>
                <w:sz w:val="28"/>
                <w:szCs w:val="28"/>
                <w:lang w:eastAsia="ru-RU"/>
              </w:rPr>
              <w:t>Пункт (абзац) нормативного правового акта и нормативный правовой акт, требования которого нарушены</w:t>
            </w:r>
          </w:p>
        </w:tc>
        <w:tc>
          <w:tcPr>
            <w:tcW w:w="2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71E6F">
              <w:rPr>
                <w:rFonts w:eastAsia="Times New Roman" w:cs="Times New Roman"/>
                <w:sz w:val="28"/>
                <w:szCs w:val="28"/>
                <w:lang w:eastAsia="ru-RU"/>
              </w:rPr>
              <w:t>Принятые меры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E6F" w:rsidRPr="00571E6F" w:rsidRDefault="00571E6F" w:rsidP="00571E6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71E6F">
              <w:rPr>
                <w:rFonts w:eastAsia="Times New Roman" w:cs="Times New Roman"/>
                <w:sz w:val="28"/>
                <w:szCs w:val="28"/>
                <w:lang w:eastAsia="ru-RU"/>
              </w:rPr>
              <w:t>Копии документов и иных источников, подтверждающих устранение нарушения</w:t>
            </w:r>
          </w:p>
        </w:tc>
      </w:tr>
      <w:tr w:rsidR="006C0B02" w:rsidRPr="00571E6F" w:rsidTr="00571E6F">
        <w:trPr>
          <w:tblCellSpacing w:w="15" w:type="dxa"/>
        </w:trPr>
        <w:tc>
          <w:tcPr>
            <w:tcW w:w="3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0B02" w:rsidRPr="00571E6F" w:rsidRDefault="00C210F9" w:rsidP="00C210F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 договорах между МБДОУ д/с «Теремок» и родителями воспитанников (законных представителей) отсутствует форма обучения и срок освоения образовательной программы (продолжительность обучения)</w:t>
            </w:r>
          </w:p>
        </w:tc>
        <w:tc>
          <w:tcPr>
            <w:tcW w:w="2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0B02" w:rsidRPr="00571E6F" w:rsidRDefault="00C210F9" w:rsidP="00C210F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Ч.2 ст.54 ФЗ от 29.12.2012 « 273-ФЗ «Об образовании в РФ»</w:t>
            </w:r>
          </w:p>
        </w:tc>
        <w:tc>
          <w:tcPr>
            <w:tcW w:w="2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0B02" w:rsidRPr="00571E6F" w:rsidRDefault="00C210F9" w:rsidP="00C210F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210F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Родители (законные представители) воспитанников ознакомлены под роспись с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формой</w:t>
            </w:r>
            <w:r w:rsidRPr="00C210F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обучения и срок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ом</w:t>
            </w:r>
            <w:r w:rsidRPr="00C210F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освоения образовательной программы (продолжительность обучения)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Внесены изменения в форму договора </w:t>
            </w:r>
            <w:r w:rsidRPr="00C210F9">
              <w:rPr>
                <w:rFonts w:eastAsia="Times New Roman" w:cs="Times New Roman"/>
                <w:sz w:val="28"/>
                <w:szCs w:val="28"/>
                <w:lang w:eastAsia="ru-RU"/>
              </w:rPr>
              <w:t>между МБДОУ д/с «Теремок» и родителями воспитанников (законных представителей)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0B02" w:rsidRPr="00571E6F" w:rsidRDefault="00C210F9" w:rsidP="00C210F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Копия договора </w:t>
            </w:r>
            <w:r w:rsidRPr="00C210F9">
              <w:rPr>
                <w:rFonts w:eastAsia="Times New Roman" w:cs="Times New Roman"/>
                <w:sz w:val="28"/>
                <w:szCs w:val="28"/>
                <w:lang w:eastAsia="ru-RU"/>
              </w:rPr>
              <w:t>между МБДОУ д/с «Теремок» и родителями воспитанников (законных представителей)</w:t>
            </w:r>
          </w:p>
        </w:tc>
      </w:tr>
    </w:tbl>
    <w:p w:rsidR="00D955E6" w:rsidRDefault="00D955E6"/>
    <w:sectPr w:rsidR="00D955E6" w:rsidSect="00571E6F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A84"/>
    <w:rsid w:val="00571E6F"/>
    <w:rsid w:val="006C0B02"/>
    <w:rsid w:val="006C4077"/>
    <w:rsid w:val="006D0A84"/>
    <w:rsid w:val="00C210F9"/>
    <w:rsid w:val="00D9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1E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1E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remok.donsko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ДС-Теремок</dc:creator>
  <cp:keywords/>
  <dc:description/>
  <cp:lastModifiedBy>ДС-Теремок</cp:lastModifiedBy>
  <cp:revision>2</cp:revision>
  <dcterms:created xsi:type="dcterms:W3CDTF">2019-07-12T06:27:00Z</dcterms:created>
  <dcterms:modified xsi:type="dcterms:W3CDTF">2019-07-12T07:01:00Z</dcterms:modified>
</cp:coreProperties>
</file>